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BA78E" w14:textId="7A7DDB52" w:rsidR="00C00CDC" w:rsidRPr="001D25BB" w:rsidRDefault="00DD5914" w:rsidP="009B22B9">
      <w:pPr>
        <w:ind w:left="2880" w:firstLine="720"/>
        <w:rPr>
          <w:b/>
          <w:sz w:val="28"/>
          <w:szCs w:val="22"/>
        </w:rPr>
      </w:pPr>
      <w:r w:rsidRPr="008E79D5">
        <w:rPr>
          <w:b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497F27D2" wp14:editId="1BB688C3">
            <wp:simplePos x="0" y="0"/>
            <wp:positionH relativeFrom="column">
              <wp:posOffset>130810</wp:posOffset>
            </wp:positionH>
            <wp:positionV relativeFrom="paragraph">
              <wp:posOffset>-394970</wp:posOffset>
            </wp:positionV>
            <wp:extent cx="1908313" cy="693508"/>
            <wp:effectExtent l="0" t="0" r="0" b="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8313" cy="693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DC" w:rsidRPr="008E79D5">
        <w:rPr>
          <w:b/>
          <w:sz w:val="28"/>
          <w:szCs w:val="22"/>
        </w:rPr>
        <w:t xml:space="preserve">COURSE </w:t>
      </w:r>
      <w:r w:rsidR="008A6B75" w:rsidRPr="008E79D5">
        <w:rPr>
          <w:b/>
          <w:sz w:val="28"/>
          <w:szCs w:val="22"/>
        </w:rPr>
        <w:t xml:space="preserve">TEXTBOOK </w:t>
      </w:r>
      <w:r w:rsidR="00C00CDC" w:rsidRPr="008E79D5">
        <w:rPr>
          <w:b/>
          <w:sz w:val="28"/>
          <w:szCs w:val="22"/>
        </w:rPr>
        <w:t>LIST INFORMATION</w:t>
      </w:r>
    </w:p>
    <w:tbl>
      <w:tblPr>
        <w:tblStyle w:val="TableGrid"/>
        <w:tblpPr w:leftFromText="180" w:rightFromText="180" w:vertAnchor="text" w:tblpY="1"/>
        <w:tblOverlap w:val="never"/>
        <w:tblW w:w="1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</w:tblCellMar>
        <w:tblLook w:val="04A0" w:firstRow="1" w:lastRow="0" w:firstColumn="1" w:lastColumn="0" w:noHBand="0" w:noVBand="1"/>
      </w:tblPr>
      <w:tblGrid>
        <w:gridCol w:w="3240"/>
        <w:gridCol w:w="2880"/>
        <w:gridCol w:w="540"/>
        <w:gridCol w:w="4410"/>
        <w:gridCol w:w="28"/>
      </w:tblGrid>
      <w:tr w:rsidR="0078097D" w:rsidRPr="009673B2" w14:paraId="1C5F40C7" w14:textId="77777777" w:rsidTr="00DC7057">
        <w:trPr>
          <w:trHeight w:val="198"/>
        </w:trPr>
        <w:tc>
          <w:tcPr>
            <w:tcW w:w="6120" w:type="dxa"/>
            <w:gridSpan w:val="2"/>
            <w:shd w:val="clear" w:color="auto" w:fill="FFFFFF" w:themeFill="background1"/>
            <w:vAlign w:val="center"/>
          </w:tcPr>
          <w:p w14:paraId="3E57E5D3" w14:textId="77777777" w:rsidR="00B43F1F" w:rsidRPr="008E79D5" w:rsidRDefault="00B43F1F" w:rsidP="00E47F7A">
            <w:pPr>
              <w:spacing w:before="0"/>
              <w:jc w:val="center"/>
              <w:rPr>
                <w:b/>
                <w:i/>
                <w:iCs/>
                <w:color w:val="FFFFFF" w:themeColor="background1"/>
              </w:rPr>
            </w:pPr>
            <w:r w:rsidRPr="008E79D5">
              <w:rPr>
                <w:b/>
                <w:i/>
                <w:iCs/>
              </w:rPr>
              <w:t>FACULTY INSTRUCTIONS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D18B76D" w14:textId="77777777" w:rsidR="00B43F1F" w:rsidRPr="008E79D5" w:rsidRDefault="00B43F1F" w:rsidP="00E47F7A">
            <w:pPr>
              <w:spacing w:before="0"/>
              <w:rPr>
                <w:b/>
                <w:i/>
                <w:iCs/>
                <w:color w:val="FFFFFF" w:themeColor="background1"/>
              </w:rPr>
            </w:pPr>
          </w:p>
        </w:tc>
        <w:tc>
          <w:tcPr>
            <w:tcW w:w="4438" w:type="dxa"/>
            <w:gridSpan w:val="2"/>
            <w:shd w:val="clear" w:color="auto" w:fill="FFFFFF" w:themeFill="background1"/>
            <w:vAlign w:val="center"/>
          </w:tcPr>
          <w:p w14:paraId="1D7E9678" w14:textId="6371D932" w:rsidR="00B43F1F" w:rsidRPr="008E79D5" w:rsidRDefault="00B43F1F" w:rsidP="00E47F7A">
            <w:pPr>
              <w:spacing w:before="0"/>
              <w:ind w:left="-107"/>
              <w:jc w:val="center"/>
              <w:rPr>
                <w:b/>
                <w:i/>
                <w:iCs/>
              </w:rPr>
            </w:pPr>
            <w:r w:rsidRPr="008E79D5">
              <w:rPr>
                <w:b/>
                <w:i/>
                <w:iCs/>
              </w:rPr>
              <w:t>STUDENT INSTRUCTIONS</w:t>
            </w:r>
          </w:p>
        </w:tc>
      </w:tr>
      <w:tr w:rsidR="0078097D" w:rsidRPr="009673B2" w14:paraId="3FA79A70" w14:textId="77777777" w:rsidTr="00DC7057">
        <w:trPr>
          <w:trHeight w:val="1647"/>
        </w:trPr>
        <w:tc>
          <w:tcPr>
            <w:tcW w:w="6120" w:type="dxa"/>
            <w:gridSpan w:val="2"/>
          </w:tcPr>
          <w:p w14:paraId="50D55E3D" w14:textId="09CFF1B8" w:rsidR="009673B2" w:rsidRPr="00E47F7A" w:rsidRDefault="00AE0E22" w:rsidP="00DC7057">
            <w:pPr>
              <w:pStyle w:val="NoSpacing"/>
              <w:jc w:val="both"/>
              <w:rPr>
                <w:i/>
                <w:iCs/>
                <w:sz w:val="16"/>
                <w:szCs w:val="16"/>
              </w:rPr>
            </w:pPr>
            <w:r w:rsidRPr="00E47F7A">
              <w:rPr>
                <w:i/>
                <w:iCs/>
                <w:sz w:val="16"/>
                <w:szCs w:val="16"/>
              </w:rPr>
              <w:t xml:space="preserve">For </w:t>
            </w:r>
            <w:r w:rsidR="00EF77F0" w:rsidRPr="00E47F7A">
              <w:rPr>
                <w:i/>
                <w:iCs/>
                <w:sz w:val="16"/>
                <w:szCs w:val="16"/>
              </w:rPr>
              <w:t>each semester taught</w:t>
            </w:r>
            <w:r w:rsidRPr="00E47F7A">
              <w:rPr>
                <w:i/>
                <w:iCs/>
                <w:sz w:val="16"/>
                <w:szCs w:val="16"/>
              </w:rPr>
              <w:t xml:space="preserve">, </w:t>
            </w:r>
            <w:r w:rsidR="00EF77F0" w:rsidRPr="00E47F7A">
              <w:rPr>
                <w:i/>
                <w:iCs/>
                <w:sz w:val="16"/>
                <w:szCs w:val="16"/>
              </w:rPr>
              <w:t>faculty should</w:t>
            </w:r>
            <w:r w:rsidRPr="00E47F7A">
              <w:rPr>
                <w:i/>
                <w:iCs/>
                <w:sz w:val="16"/>
                <w:szCs w:val="16"/>
              </w:rPr>
              <w:t xml:space="preserve"> complete and submit a new form </w:t>
            </w:r>
            <w:r w:rsidR="009673B2" w:rsidRPr="00E47F7A">
              <w:rPr>
                <w:i/>
                <w:iCs/>
                <w:sz w:val="16"/>
                <w:szCs w:val="16"/>
              </w:rPr>
              <w:t>each time the c</w:t>
            </w:r>
            <w:r w:rsidRPr="00E47F7A">
              <w:rPr>
                <w:i/>
                <w:iCs/>
                <w:sz w:val="16"/>
                <w:szCs w:val="16"/>
              </w:rPr>
              <w:t>ou</w:t>
            </w:r>
            <w:r w:rsidR="006B00A5" w:rsidRPr="00E47F7A">
              <w:rPr>
                <w:i/>
                <w:iCs/>
                <w:sz w:val="16"/>
                <w:szCs w:val="16"/>
              </w:rPr>
              <w:t xml:space="preserve">rse 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is taught </w:t>
            </w:r>
            <w:r w:rsidR="006B00A5" w:rsidRPr="00E47F7A">
              <w:rPr>
                <w:i/>
                <w:iCs/>
                <w:sz w:val="16"/>
                <w:szCs w:val="16"/>
              </w:rPr>
              <w:t>and return</w:t>
            </w:r>
            <w:r w:rsidR="00795F6E" w:rsidRPr="00E47F7A">
              <w:rPr>
                <w:i/>
                <w:iCs/>
                <w:sz w:val="16"/>
                <w:szCs w:val="16"/>
              </w:rPr>
              <w:t>ed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. </w:t>
            </w:r>
            <w:r w:rsidR="00D2278B" w:rsidRPr="00E47F7A">
              <w:rPr>
                <w:i/>
                <w:iCs/>
                <w:sz w:val="16"/>
                <w:szCs w:val="16"/>
              </w:rPr>
              <w:t>Forms are due by the first day of registration for a given term.</w:t>
            </w:r>
            <w:r w:rsidR="00D21FDB" w:rsidRPr="00E47F7A">
              <w:rPr>
                <w:i/>
                <w:iCs/>
                <w:sz w:val="16"/>
                <w:szCs w:val="16"/>
              </w:rPr>
              <w:t xml:space="preserve"> </w:t>
            </w:r>
            <w:r w:rsidRPr="00E47F7A">
              <w:rPr>
                <w:i/>
                <w:iCs/>
                <w:sz w:val="16"/>
                <w:szCs w:val="16"/>
              </w:rPr>
              <w:t xml:space="preserve"> </w:t>
            </w:r>
          </w:p>
          <w:p w14:paraId="2CC96984" w14:textId="77777777" w:rsidR="00E47F7A" w:rsidRPr="00E47F7A" w:rsidRDefault="00E47F7A" w:rsidP="00DC7057">
            <w:pPr>
              <w:pStyle w:val="NoSpacing"/>
              <w:jc w:val="both"/>
              <w:rPr>
                <w:bCs/>
                <w:i/>
                <w:iCs/>
                <w:sz w:val="4"/>
                <w:szCs w:val="4"/>
              </w:rPr>
            </w:pPr>
          </w:p>
          <w:p w14:paraId="0D44DB34" w14:textId="3627C289" w:rsidR="00FB0F7D" w:rsidRPr="009673B2" w:rsidRDefault="00FB0F7D" w:rsidP="00DC7057">
            <w:pPr>
              <w:pStyle w:val="NoSpacing"/>
              <w:jc w:val="both"/>
            </w:pPr>
            <w:r w:rsidRPr="00E47F7A">
              <w:rPr>
                <w:b/>
                <w:i/>
                <w:iCs/>
                <w:sz w:val="16"/>
                <w:szCs w:val="16"/>
              </w:rPr>
              <w:t>DESKCOPY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–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ordered by faculty and adjuncts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 xml:space="preserve"> USING THE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>SAINT PAUL</w:t>
            </w:r>
            <w:r w:rsidR="0031110B" w:rsidRPr="00DC7057">
              <w:rPr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 xml:space="preserve">AMAZON 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>ACCOUNT AND SPST CREDIT CARD.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31110B">
              <w:rPr>
                <w:bCs/>
                <w:i/>
                <w:iCs/>
                <w:sz w:val="16"/>
                <w:szCs w:val="16"/>
              </w:rPr>
              <w:t>(OR</w:t>
            </w:r>
            <w:r w:rsidR="00DA567D">
              <w:rPr>
                <w:bCs/>
                <w:i/>
                <w:iCs/>
                <w:sz w:val="16"/>
                <w:szCs w:val="16"/>
              </w:rPr>
              <w:t xml:space="preserve">, have Jennifer Smith order for you)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at a $200 max for 1st time use of text per course.  </w:t>
            </w:r>
            <w:r w:rsidR="00DA567D">
              <w:rPr>
                <w:bCs/>
                <w:i/>
                <w:iCs/>
                <w:sz w:val="16"/>
                <w:szCs w:val="16"/>
              </w:rPr>
              <w:t>IF you purchase yourself, note that we will NOT reimburse you for any tax or shipping paid</w:t>
            </w:r>
            <w:r w:rsidR="00DC7057">
              <w:rPr>
                <w:bCs/>
                <w:i/>
                <w:iCs/>
                <w:sz w:val="16"/>
                <w:szCs w:val="16"/>
              </w:rPr>
              <w:t xml:space="preserve"> by you, use the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Expense Reimbursement Form, attach all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actual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/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delivered receipt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or invoice</w:t>
            </w:r>
            <w:r w:rsidRPr="00E47F7A">
              <w:rPr>
                <w:bCs/>
                <w:i/>
                <w:iCs/>
                <w:sz w:val="16"/>
                <w:szCs w:val="16"/>
              </w:rPr>
              <w:t>s, return via email or mail, and this should be reimbursed with your first stipend payment (or next payroll payment)</w:t>
            </w:r>
          </w:p>
        </w:tc>
        <w:tc>
          <w:tcPr>
            <w:tcW w:w="540" w:type="dxa"/>
          </w:tcPr>
          <w:p w14:paraId="259A0341" w14:textId="77777777" w:rsidR="00AE0E22" w:rsidRPr="00F550A6" w:rsidRDefault="00AE0E22" w:rsidP="00135698">
            <w:pPr>
              <w:rPr>
                <w:b/>
                <w:color w:val="0070C0"/>
              </w:rPr>
            </w:pPr>
          </w:p>
        </w:tc>
        <w:tc>
          <w:tcPr>
            <w:tcW w:w="4438" w:type="dxa"/>
            <w:gridSpan w:val="2"/>
          </w:tcPr>
          <w:p w14:paraId="207B9248" w14:textId="053B40E2" w:rsidR="00AE0E22" w:rsidRPr="002D13BB" w:rsidRDefault="00DC4F08" w:rsidP="00DC7057">
            <w:pPr>
              <w:pStyle w:val="NoSpacing"/>
              <w:jc w:val="both"/>
              <w:rPr>
                <w:i/>
                <w:iCs/>
                <w:sz w:val="18"/>
                <w:szCs w:val="18"/>
              </w:rPr>
            </w:pPr>
            <w:r w:rsidRPr="002D13BB">
              <w:rPr>
                <w:i/>
                <w:iCs/>
                <w:sz w:val="18"/>
                <w:szCs w:val="18"/>
              </w:rPr>
              <w:t xml:space="preserve">Students may acquire textbooks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by ordering online </w:t>
            </w:r>
            <w:r w:rsidR="00F4312E" w:rsidRPr="002D13BB">
              <w:rPr>
                <w:i/>
                <w:iCs/>
                <w:sz w:val="18"/>
                <w:szCs w:val="18"/>
              </w:rPr>
              <w:t xml:space="preserve">via Amazon </w:t>
            </w:r>
            <w:r w:rsidR="00795F6E" w:rsidRPr="002D13BB">
              <w:rPr>
                <w:i/>
                <w:iCs/>
                <w:sz w:val="18"/>
                <w:szCs w:val="18"/>
              </w:rPr>
              <w:t>or other book retailer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and having books shipped to them.  Regardless of shopping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>/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ordering method, students may </w:t>
            </w:r>
            <w:r w:rsidR="00F413E4" w:rsidRPr="002D13BB">
              <w:rPr>
                <w:i/>
                <w:iCs/>
                <w:sz w:val="18"/>
                <w:szCs w:val="18"/>
              </w:rPr>
              <w:t>check Cokesbury online for discount on text and certain text</w:t>
            </w:r>
            <w:r w:rsidR="009673B2" w:rsidRPr="002D13BB">
              <w:rPr>
                <w:i/>
                <w:iCs/>
                <w:sz w:val="18"/>
                <w:szCs w:val="18"/>
              </w:rPr>
              <w:t>s</w:t>
            </w:r>
            <w:r w:rsidR="00F413E4" w:rsidRPr="002D13BB">
              <w:rPr>
                <w:i/>
                <w:iCs/>
                <w:sz w:val="18"/>
                <w:szCs w:val="18"/>
              </w:rPr>
              <w:t xml:space="preserve"> may be sent free delivery.</w:t>
            </w:r>
          </w:p>
        </w:tc>
      </w:tr>
      <w:tr w:rsidR="0078097D" w:rsidRPr="0078097D" w14:paraId="2C2BB7E0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4C214A9" w14:textId="3EB4B9C5" w:rsidR="0078097D" w:rsidRPr="0078097D" w:rsidRDefault="0078097D" w:rsidP="00135698">
            <w:pPr>
              <w:jc w:val="right"/>
              <w:rPr>
                <w:b/>
                <w:color w:val="0070C0"/>
              </w:rPr>
            </w:pPr>
            <w:r w:rsidRPr="0078097D">
              <w:rPr>
                <w:b/>
              </w:rPr>
              <w:t>COURSE INSTRUCTOR(s)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749F61A5" w14:textId="681AC03E" w:rsidR="0078097D" w:rsidRPr="0078097D" w:rsidRDefault="00F0795A" w:rsidP="002853F4">
            <w:pPr>
              <w:spacing w:before="60" w:after="60"/>
              <w:ind w:left="-15"/>
            </w:pPr>
            <w:r>
              <w:t xml:space="preserve">  </w:t>
            </w:r>
            <w:r w:rsidR="00F309B7">
              <w:t>Casey Sigmon</w:t>
            </w:r>
          </w:p>
        </w:tc>
      </w:tr>
      <w:tr w:rsidR="0078097D" w:rsidRPr="00135698" w14:paraId="4BF765B7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2439E757" w14:textId="7E7D459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NUMBER &amp; SECTION(s)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BBB6" w14:textId="4889B3B0" w:rsidR="0078097D" w:rsidRPr="00135698" w:rsidRDefault="00F309B7" w:rsidP="00526FFE">
            <w:pPr>
              <w:spacing w:before="60" w:after="60"/>
            </w:pPr>
            <w:r>
              <w:t>WOR 311</w:t>
            </w:r>
            <w:r w:rsidR="00C470BB">
              <w:t xml:space="preserve"> SO</w:t>
            </w:r>
          </w:p>
        </w:tc>
      </w:tr>
      <w:tr w:rsidR="0078097D" w:rsidRPr="00135698" w14:paraId="01290AA4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6D060122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NAME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6586" w14:textId="55299D31" w:rsidR="0078097D" w:rsidRPr="00135698" w:rsidRDefault="00AB6BD8" w:rsidP="00526FFE">
            <w:pPr>
              <w:spacing w:before="60" w:after="60"/>
            </w:pPr>
            <w:r>
              <w:t xml:space="preserve">The Emergence of Contemporary </w:t>
            </w:r>
            <w:r w:rsidR="00416CB8">
              <w:t>&amp; Modern Worship</w:t>
            </w:r>
          </w:p>
        </w:tc>
      </w:tr>
      <w:tr w:rsidR="0078097D" w:rsidRPr="00135698" w14:paraId="20E4C11E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E89D5E0" w14:textId="6C59CF87" w:rsidR="0078097D" w:rsidRPr="00135698" w:rsidRDefault="0078097D" w:rsidP="00135698">
            <w:pPr>
              <w:jc w:val="right"/>
            </w:pPr>
            <w:r w:rsidRPr="00135698">
              <w:rPr>
                <w:b/>
              </w:rPr>
              <w:t>COURSE SEMESTER &amp; YEAR</w:t>
            </w:r>
            <w:r w:rsidRPr="00135698">
              <w:t xml:space="preserve">  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B0DE" w14:textId="686E9761" w:rsidR="0078097D" w:rsidRPr="00135698" w:rsidRDefault="00416CB8" w:rsidP="00526FFE">
            <w:pPr>
              <w:spacing w:before="60" w:after="60"/>
            </w:pPr>
            <w:r>
              <w:t>Fall 2025</w:t>
            </w:r>
          </w:p>
        </w:tc>
      </w:tr>
      <w:tr w:rsidR="0078097D" w:rsidRPr="00135698" w14:paraId="4740E2D1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02D154E3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DATE OF SUBMISSION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450C" w14:textId="4AF9D2DD" w:rsidR="0078097D" w:rsidRPr="00135698" w:rsidRDefault="00416CB8" w:rsidP="00526FFE">
            <w:pPr>
              <w:spacing w:before="60" w:after="60"/>
            </w:pPr>
            <w:r>
              <w:t>April 4, 2025</w:t>
            </w:r>
          </w:p>
        </w:tc>
      </w:tr>
    </w:tbl>
    <w:p w14:paraId="1F4A3835" w14:textId="77777777" w:rsidR="00B43F1F" w:rsidRPr="00E47F7A" w:rsidRDefault="00B43F1F" w:rsidP="00E47F7A">
      <w:pPr>
        <w:spacing w:before="0"/>
        <w:rPr>
          <w:b/>
          <w:sz w:val="2"/>
          <w:szCs w:val="8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10"/>
        <w:gridCol w:w="1890"/>
        <w:gridCol w:w="720"/>
        <w:gridCol w:w="1890"/>
        <w:gridCol w:w="1620"/>
        <w:gridCol w:w="990"/>
      </w:tblGrid>
      <w:tr w:rsidR="00794557" w:rsidRPr="009673B2" w14:paraId="3B0258D7" w14:textId="77777777" w:rsidTr="002D13BB">
        <w:trPr>
          <w:trHeight w:val="797"/>
        </w:trPr>
        <w:tc>
          <w:tcPr>
            <w:tcW w:w="3865" w:type="dxa"/>
            <w:gridSpan w:val="2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7A43B4" w14:paraId="1ACF1D49" w14:textId="07EBA02F" w:rsidTr="003400CA">
              <w:trPr>
                <w:trHeight w:val="437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C8BB87" w14:textId="77777777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8"/>
                      <w:szCs w:val="28"/>
                    </w:rPr>
                    <w:t>REQUIRED</w:t>
                  </w:r>
                  <w:r w:rsidRPr="002D13BB">
                    <w:rPr>
                      <w:b/>
                      <w:bCs/>
                      <w:sz w:val="24"/>
                      <w:szCs w:val="24"/>
                    </w:rPr>
                    <w:t xml:space="preserve"> TEXTBOOKS LIST</w:t>
                  </w:r>
                </w:p>
              </w:tc>
            </w:tr>
          </w:tbl>
          <w:p w14:paraId="54B903BA" w14:textId="77777777" w:rsidR="00794557" w:rsidRPr="002D13BB" w:rsidRDefault="00794557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58D0D9ED" w14:textId="77777777" w:rsidR="00794557" w:rsidRPr="009673B2" w:rsidRDefault="00794557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F452D6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7A1F68" w14:textId="50D25C1E" w:rsidR="00794557" w:rsidRPr="002D13BB" w:rsidRDefault="00794557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</w:t>
            </w:r>
            <w:r w:rsidR="002D13BB" w:rsidRPr="002D13BB">
              <w:rPr>
                <w:sz w:val="16"/>
                <w:szCs w:val="16"/>
              </w:rPr>
              <w:t>pages</w:t>
            </w:r>
            <w:r w:rsidRPr="002D13BB">
              <w:rPr>
                <w:sz w:val="16"/>
                <w:szCs w:val="16"/>
              </w:rPr>
              <w:t xml:space="preserve">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138B5D" w14:textId="0E11DE48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71AB7001" w14:textId="04F9A3F8" w:rsidR="00794557" w:rsidRPr="002D13BB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8F4C67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416E4627" w14:textId="5FF1D2A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794557" w:rsidRPr="0078097D" w14:paraId="5D791C4A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416F1BE" w14:textId="77777777" w:rsidR="00794557" w:rsidRPr="0078097D" w:rsidRDefault="00794557" w:rsidP="006B1EAA">
            <w:r w:rsidRPr="0078097D"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E45B" w14:textId="1B76CDBD" w:rsidR="00794557" w:rsidRPr="00C470BB" w:rsidRDefault="007F566A" w:rsidP="0078097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  <w:rPr>
                <w:rFonts w:ascii="Calibri" w:hAnsi="Calibri" w:cs="Calibri"/>
                <w:i/>
                <w:iCs/>
              </w:rPr>
            </w:pPr>
            <w:r w:rsidRPr="00C470BB">
              <w:rPr>
                <w:rFonts w:ascii="Calibri" w:hAnsi="Calibri" w:cs="Calibri"/>
                <w:i/>
                <w:iCs/>
              </w:rPr>
              <w:t>A History of Contemporary Praise &amp; Worship: Understanding the Ideas That Reshaped the Protestant Church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6B32" w14:textId="098FA444" w:rsidR="00794557" w:rsidRPr="00AA7953" w:rsidRDefault="00BA3393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 w:rsidRPr="00BA3393">
              <w:rPr>
                <w:rFonts w:ascii="Calibri" w:hAnsi="Calibri" w:cs="Calibri"/>
              </w:rPr>
              <w:t>Lester Ruth and Lim Swee Hong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4BD6" w14:textId="57FAFA61" w:rsidR="00794557" w:rsidRPr="00AA7953" w:rsidRDefault="00CE2ADE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0F29" w14:textId="053FAF9A" w:rsidR="00794557" w:rsidRPr="00AA7953" w:rsidRDefault="00CE2ADE" w:rsidP="0078097D">
            <w:pPr>
              <w:pStyle w:val="TableParagraph"/>
              <w:kinsoku w:val="0"/>
              <w:overflowPunct w:val="0"/>
              <w:ind w:right="18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Baker, 2021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5722" w14:textId="7BA67E90" w:rsidR="00794557" w:rsidRPr="00CC0736" w:rsidRDefault="00847605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  <w:r w:rsidRPr="00847605">
              <w:rPr>
                <w:rFonts w:ascii="Calibri" w:hAnsi="Calibri" w:cs="Calibri"/>
                <w:sz w:val="18"/>
                <w:szCs w:val="18"/>
              </w:rPr>
              <w:t>978-0801098284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98E1" w14:textId="5FB4AB60" w:rsidR="00794557" w:rsidRPr="00207E9C" w:rsidRDefault="00847605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$39</w:t>
            </w:r>
          </w:p>
        </w:tc>
      </w:tr>
      <w:tr w:rsidR="00794557" w:rsidRPr="0078097D" w14:paraId="444A5BE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0A3F2531" w14:textId="77777777" w:rsidR="00794557" w:rsidRPr="0078097D" w:rsidRDefault="00794557" w:rsidP="006B1EAA">
            <w:r w:rsidRPr="0078097D"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8844" w14:textId="1CD1662F" w:rsidR="00794557" w:rsidRPr="00C470BB" w:rsidRDefault="00F234F5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  <w:i/>
                <w:iCs/>
              </w:rPr>
            </w:pPr>
            <w:r w:rsidRPr="00C470BB">
              <w:rPr>
                <w:rFonts w:ascii="Calibri" w:hAnsi="Calibri" w:cs="Calibri"/>
                <w:i/>
                <w:iCs/>
              </w:rPr>
              <w:t>Evangelical versus liturgical? defying a dichotomy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CC6" w14:textId="1309F140" w:rsidR="00794557" w:rsidRPr="00AA7953" w:rsidRDefault="00F234F5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Melanie C. Ross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A21" w14:textId="2B31C941" w:rsidR="00794557" w:rsidRPr="00AA7953" w:rsidRDefault="00F234F5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16F" w14:textId="7D30F1BB" w:rsidR="00794557" w:rsidRPr="00AA7953" w:rsidRDefault="00F234F5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Eerdmans</w:t>
            </w:r>
            <w:r w:rsidR="00B06A59">
              <w:rPr>
                <w:rFonts w:ascii="Calibri" w:hAnsi="Calibri" w:cs="Calibri"/>
              </w:rPr>
              <w:t>, 2014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F0B4" w14:textId="7D687D31" w:rsidR="00794557" w:rsidRPr="00CC0736" w:rsidRDefault="00C66D52" w:rsidP="008C3B8A">
            <w:pPr>
              <w:tabs>
                <w:tab w:val="left" w:pos="1403"/>
              </w:tabs>
              <w:ind w:left="-17"/>
              <w:rPr>
                <w:rFonts w:ascii="Calibri" w:hAnsi="Calibri" w:cs="Calibri"/>
                <w:sz w:val="18"/>
                <w:szCs w:val="18"/>
              </w:rPr>
            </w:pPr>
            <w:r w:rsidRPr="00C66D52">
              <w:rPr>
                <w:rFonts w:ascii="Calibri" w:hAnsi="Calibri" w:cs="Calibri"/>
                <w:sz w:val="18"/>
                <w:szCs w:val="18"/>
              </w:rPr>
              <w:t>978-0802869913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F7C5" w14:textId="75CC2A92" w:rsidR="00794557" w:rsidRPr="00207E9C" w:rsidRDefault="00C66D52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$18</w:t>
            </w:r>
          </w:p>
        </w:tc>
      </w:tr>
      <w:tr w:rsidR="00794557" w:rsidRPr="0078097D" w14:paraId="1265A2A6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3B574BA" w14:textId="77777777" w:rsidR="00794557" w:rsidRPr="0078097D" w:rsidRDefault="00794557" w:rsidP="006B1EAA">
            <w:r w:rsidRPr="0078097D"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F76A" w14:textId="0B6443D5" w:rsidR="00794557" w:rsidRPr="00C470BB" w:rsidRDefault="00232730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  <w:i/>
                <w:iCs/>
              </w:rPr>
            </w:pPr>
            <w:r w:rsidRPr="00C470BB">
              <w:rPr>
                <w:rFonts w:ascii="Calibri" w:hAnsi="Calibri" w:cs="Calibri"/>
                <w:i/>
                <w:iCs/>
              </w:rPr>
              <w:t>God Gave Rock &amp; Roll to You: A History of Contemporary Christian Music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4A17" w14:textId="77FEAFB6" w:rsidR="00794557" w:rsidRPr="00AA7953" w:rsidRDefault="00232730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Leah Payne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311E" w14:textId="1C8DFDC4" w:rsidR="00794557" w:rsidRPr="00AA7953" w:rsidRDefault="00232730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20CB" w14:textId="201B7D78" w:rsidR="00794557" w:rsidRPr="00AA7953" w:rsidRDefault="00232730" w:rsidP="0078097D">
            <w:pPr>
              <w:pStyle w:val="TableParagraph"/>
              <w:kinsoku w:val="0"/>
              <w:overflowPunct w:val="0"/>
              <w:ind w:right="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Oxford, 2024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DDDF" w14:textId="6201F62A" w:rsidR="00794557" w:rsidRPr="00CC0736" w:rsidRDefault="00F6627A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  <w:r w:rsidRPr="00F6627A">
              <w:rPr>
                <w:rFonts w:ascii="Calibri" w:hAnsi="Calibri" w:cs="Calibri"/>
                <w:sz w:val="18"/>
                <w:szCs w:val="18"/>
              </w:rPr>
              <w:t>978-0197555248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6A7C" w14:textId="237BB32F" w:rsidR="00794557" w:rsidRPr="00207E9C" w:rsidRDefault="005A6FE7" w:rsidP="002853F4">
            <w:pPr>
              <w:pStyle w:val="TableParagraph"/>
              <w:kinsoku w:val="0"/>
              <w:overflowPunct w:val="0"/>
              <w:ind w:right="-14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$16</w:t>
            </w:r>
          </w:p>
        </w:tc>
      </w:tr>
      <w:tr w:rsidR="00794557" w:rsidRPr="0078097D" w14:paraId="4E505DFF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01D7127" w14:textId="77777777" w:rsidR="00794557" w:rsidRPr="0078097D" w:rsidRDefault="00794557" w:rsidP="006B1EAA">
            <w:pPr>
              <w:rPr>
                <w:iCs/>
              </w:rPr>
            </w:pPr>
            <w:r w:rsidRPr="0078097D">
              <w:rPr>
                <w:iCs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BD82" w14:textId="02A87564" w:rsidR="00794557" w:rsidRPr="00C470BB" w:rsidRDefault="004F553E" w:rsidP="0078097D">
            <w:pPr>
              <w:pStyle w:val="TableParagraph"/>
              <w:kinsoku w:val="0"/>
              <w:overflowPunct w:val="0"/>
              <w:rPr>
                <w:rFonts w:ascii="Calibri" w:hAnsi="Calibri" w:cs="Calibri"/>
                <w:i/>
                <w:iCs/>
              </w:rPr>
            </w:pPr>
            <w:r w:rsidRPr="00C470BB">
              <w:rPr>
                <w:rFonts w:ascii="Calibri" w:hAnsi="Calibri" w:cs="Calibri"/>
                <w:i/>
                <w:iCs/>
              </w:rPr>
              <w:t>The 6 Marks of Progressive Christian Worship Music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03FC" w14:textId="6238CE2B" w:rsidR="00794557" w:rsidRPr="00AA7953" w:rsidRDefault="004F553E" w:rsidP="0078097D">
            <w:pPr>
              <w:pStyle w:val="TableParagraph"/>
              <w:kinsoku w:val="0"/>
              <w:overflowPunct w:val="0"/>
              <w:ind w:right="259" w:firstLine="21"/>
              <w:rPr>
                <w:rFonts w:ascii="Calibri" w:hAnsi="Calibri" w:cs="Calibri"/>
              </w:rPr>
            </w:pPr>
            <w:r w:rsidRPr="004F553E">
              <w:rPr>
                <w:rFonts w:ascii="Calibri" w:hAnsi="Calibri" w:cs="Calibri"/>
              </w:rPr>
              <w:t xml:space="preserve">Bryan J. </w:t>
            </w:r>
            <w:proofErr w:type="spellStart"/>
            <w:r w:rsidRPr="004F553E">
              <w:rPr>
                <w:rFonts w:ascii="Calibri" w:hAnsi="Calibri" w:cs="Calibri"/>
              </w:rPr>
              <w:t>Sirchio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B9A2" w14:textId="1ADDEF67" w:rsidR="00794557" w:rsidRPr="00AA7953" w:rsidRDefault="004534FA" w:rsidP="00EE12AD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4295" w14:textId="0C466E68" w:rsidR="00794557" w:rsidRPr="00AA7953" w:rsidRDefault="004534FA" w:rsidP="0078097D">
            <w:pPr>
              <w:pStyle w:val="TableParagraph"/>
              <w:kinsoku w:val="0"/>
              <w:overflowPunct w:val="0"/>
              <w:ind w:right="207"/>
              <w:rPr>
                <w:rFonts w:ascii="Calibri" w:hAnsi="Calibri" w:cs="Calibri"/>
              </w:rPr>
            </w:pPr>
            <w:proofErr w:type="spellStart"/>
            <w:r w:rsidRPr="004534FA">
              <w:rPr>
                <w:rFonts w:ascii="Calibri" w:hAnsi="Calibri" w:cs="Calibri"/>
              </w:rPr>
              <w:t>AuthorHouse</w:t>
            </w:r>
            <w:proofErr w:type="spellEnd"/>
            <w:r>
              <w:rPr>
                <w:rFonts w:ascii="Calibri" w:hAnsi="Calibri" w:cs="Calibri"/>
              </w:rPr>
              <w:t>, 2012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39F4" w14:textId="25DF4159" w:rsidR="00794557" w:rsidRPr="00CC0736" w:rsidRDefault="0095696B" w:rsidP="008C3B8A">
            <w:pPr>
              <w:pStyle w:val="TableParagraph"/>
              <w:tabs>
                <w:tab w:val="left" w:pos="1403"/>
              </w:tabs>
              <w:kinsoku w:val="0"/>
              <w:overflowPunct w:val="0"/>
              <w:ind w:left="-17"/>
              <w:rPr>
                <w:rFonts w:ascii="Calibri" w:hAnsi="Calibri" w:cs="Calibri"/>
                <w:sz w:val="18"/>
                <w:szCs w:val="18"/>
              </w:rPr>
            </w:pPr>
            <w:r w:rsidRPr="0095696B">
              <w:rPr>
                <w:rFonts w:ascii="Calibri" w:hAnsi="Calibri" w:cs="Calibri"/>
                <w:sz w:val="18"/>
                <w:szCs w:val="18"/>
              </w:rPr>
              <w:t>978-1477249574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07CE" w14:textId="7A5A034F" w:rsidR="00794557" w:rsidRPr="00207E9C" w:rsidRDefault="0095696B" w:rsidP="00CC0736">
            <w:pPr>
              <w:pStyle w:val="TableParagraph"/>
              <w:kinsoku w:val="0"/>
              <w:overflowPunct w:val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$17</w:t>
            </w:r>
          </w:p>
        </w:tc>
      </w:tr>
      <w:tr w:rsidR="00794557" w:rsidRPr="0078097D" w14:paraId="69AFC1A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C32F100" w14:textId="77777777" w:rsidR="00794557" w:rsidRPr="0078097D" w:rsidRDefault="00794557" w:rsidP="006B1EAA">
            <w:r w:rsidRPr="0078097D">
              <w:t>5</w:t>
            </w:r>
          </w:p>
        </w:tc>
        <w:tc>
          <w:tcPr>
            <w:tcW w:w="3510" w:type="dxa"/>
            <w:vAlign w:val="center"/>
          </w:tcPr>
          <w:p w14:paraId="49548662" w14:textId="77777777" w:rsidR="00794557" w:rsidRPr="00AA7953" w:rsidRDefault="00794557" w:rsidP="0078097D">
            <w:pPr>
              <w:pStyle w:val="PlainTex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90" w:type="dxa"/>
            <w:vAlign w:val="center"/>
          </w:tcPr>
          <w:p w14:paraId="4AB44155" w14:textId="77777777" w:rsidR="00794557" w:rsidRPr="00AA7953" w:rsidRDefault="00794557" w:rsidP="0078097D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vAlign w:val="center"/>
          </w:tcPr>
          <w:p w14:paraId="003B2AA8" w14:textId="77777777" w:rsidR="00794557" w:rsidRPr="00AA7953" w:rsidRDefault="00794557" w:rsidP="00EE12AD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890" w:type="dxa"/>
            <w:vAlign w:val="center"/>
          </w:tcPr>
          <w:p w14:paraId="78E01B29" w14:textId="77777777" w:rsidR="00794557" w:rsidRPr="00AA7953" w:rsidRDefault="00794557" w:rsidP="0078097D">
            <w:pPr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14:paraId="487EF393" w14:textId="4D8B6537" w:rsidR="00794557" w:rsidRPr="00CC0736" w:rsidRDefault="00794557" w:rsidP="008C3B8A">
            <w:pPr>
              <w:tabs>
                <w:tab w:val="left" w:pos="1403"/>
              </w:tabs>
              <w:ind w:left="-1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953240C" w14:textId="77777777" w:rsidR="00794557" w:rsidRPr="00207E9C" w:rsidRDefault="00794557" w:rsidP="00CC0736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673B2" w:rsidRPr="009673B2" w14:paraId="4E9AF78E" w14:textId="77777777" w:rsidTr="006B1EAA">
        <w:trPr>
          <w:gridAfter w:val="3"/>
          <w:wAfter w:w="4500" w:type="dxa"/>
          <w:trHeight w:val="248"/>
        </w:trPr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14:paraId="3BB608A5" w14:textId="77777777" w:rsidR="009673B2" w:rsidRPr="009673B2" w:rsidRDefault="009673B2" w:rsidP="0078097D">
            <w:pPr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9673B2" w:rsidRPr="009673B2" w:rsidRDefault="009673B2" w:rsidP="00E47F7A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63359864" w:rsidR="009673B2" w:rsidRPr="009673B2" w:rsidRDefault="00927536" w:rsidP="00E47F7A">
            <w:pPr>
              <w:spacing w:before="0"/>
            </w:pPr>
            <w:r>
              <w:t>987</w:t>
            </w:r>
          </w:p>
        </w:tc>
      </w:tr>
    </w:tbl>
    <w:p w14:paraId="3B38D3B5" w14:textId="77777777" w:rsidR="00856E97" w:rsidRPr="00E47F7A" w:rsidRDefault="00856E97" w:rsidP="007A43B4">
      <w:pPr>
        <w:rPr>
          <w:i/>
          <w:caps/>
          <w:sz w:val="2"/>
          <w:szCs w:val="2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180"/>
        <w:gridCol w:w="3420"/>
        <w:gridCol w:w="1890"/>
        <w:gridCol w:w="720"/>
        <w:gridCol w:w="1890"/>
        <w:gridCol w:w="1620"/>
        <w:gridCol w:w="990"/>
      </w:tblGrid>
      <w:tr w:rsidR="003400CA" w:rsidRPr="009673B2" w14:paraId="05C1FEF4" w14:textId="77777777" w:rsidTr="006B1EAA">
        <w:trPr>
          <w:trHeight w:val="665"/>
        </w:trPr>
        <w:tc>
          <w:tcPr>
            <w:tcW w:w="3865" w:type="dxa"/>
            <w:gridSpan w:val="3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2D13BB" w14:paraId="64B3FEA5" w14:textId="77777777" w:rsidTr="0012660A">
              <w:trPr>
                <w:trHeight w:val="443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E41986" w14:textId="50E3E79C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2"/>
                      <w:szCs w:val="22"/>
                    </w:rPr>
                    <w:t>RECOMMENDED TEXTBOOKS LIST</w:t>
                  </w:r>
                </w:p>
              </w:tc>
            </w:tr>
          </w:tbl>
          <w:p w14:paraId="683CFF64" w14:textId="77777777" w:rsidR="003400CA" w:rsidRPr="002D13BB" w:rsidRDefault="003400CA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071E9E69" w14:textId="77777777" w:rsidR="003400CA" w:rsidRPr="009673B2" w:rsidRDefault="003400CA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3CAFD805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207E638" w14:textId="554AE3CE" w:rsidR="003400CA" w:rsidRPr="002D13BB" w:rsidRDefault="003400CA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pages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5417A631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ADFDA36" w14:textId="08C3E05A" w:rsidR="003400CA" w:rsidRPr="002D13BB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08C319B8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3FBE61FD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3400CA" w:rsidRPr="009673B2" w14:paraId="401FF4EF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7E5E9A86" w14:textId="77777777" w:rsidR="003400CA" w:rsidRPr="009673B2" w:rsidRDefault="003400CA" w:rsidP="006B1EAA">
            <w:r w:rsidRPr="009673B2">
              <w:t>1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E5AF640" w14:textId="1BF40F11" w:rsidR="003400CA" w:rsidRPr="00C470BB" w:rsidRDefault="00102B15" w:rsidP="00EE12A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right="107"/>
              <w:rPr>
                <w:i/>
                <w:iCs/>
              </w:rPr>
            </w:pPr>
            <w:r w:rsidRPr="00C470BB">
              <w:rPr>
                <w:i/>
                <w:iCs/>
              </w:rPr>
              <w:t>Congregational Song in the Worship of the Church: Examining the Roots of American Traditions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A5BA8F" w14:textId="5362298A" w:rsidR="003400CA" w:rsidRPr="009673B2" w:rsidRDefault="00135B07" w:rsidP="002D13BB">
            <w:pPr>
              <w:pStyle w:val="TableParagraph"/>
              <w:kinsoku w:val="0"/>
              <w:overflowPunct w:val="0"/>
              <w:ind w:left="-18"/>
            </w:pPr>
            <w:r>
              <w:t>William L. Hooper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F2DA77" w14:textId="2C3633B3" w:rsidR="003400CA" w:rsidRPr="009673B2" w:rsidRDefault="00135B07" w:rsidP="00EE12AD">
            <w:pPr>
              <w:pStyle w:val="TableParagraph"/>
              <w:kinsoku w:val="0"/>
              <w:overflowPunct w:val="0"/>
              <w:ind w:left="68"/>
              <w:jc w:val="right"/>
            </w:pPr>
            <w:r>
              <w:t>312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1B3CAE5" w14:textId="7028EB1A" w:rsidR="003400CA" w:rsidRPr="009673B2" w:rsidRDefault="00135B07" w:rsidP="002D13BB">
            <w:pPr>
              <w:pStyle w:val="TableParagraph"/>
              <w:kinsoku w:val="0"/>
              <w:overflowPunct w:val="0"/>
              <w:ind w:left="-18" w:right="187"/>
            </w:pPr>
            <w:r>
              <w:t>Pickwick, 2020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97B677E" w14:textId="1F4F209B" w:rsidR="003400CA" w:rsidRPr="00DD6D10" w:rsidRDefault="00F07C6A" w:rsidP="009E2F17">
            <w:pPr>
              <w:pStyle w:val="TableParagraph"/>
              <w:kinsoku w:val="0"/>
              <w:overflowPunct w:val="0"/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  <w:r w:rsidRPr="00F07C6A">
              <w:rPr>
                <w:rFonts w:ascii="Calibri" w:hAnsi="Calibri" w:cs="Calibri"/>
                <w:sz w:val="18"/>
                <w:szCs w:val="18"/>
              </w:rPr>
              <w:t>978-1532690723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3E1E5F" w14:textId="58FA1054" w:rsidR="003400CA" w:rsidRPr="00207E9C" w:rsidRDefault="00F07C6A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$32</w:t>
            </w:r>
          </w:p>
        </w:tc>
      </w:tr>
      <w:tr w:rsidR="00794557" w:rsidRPr="009673B2" w14:paraId="62B7F4EE" w14:textId="77777777" w:rsidTr="006B1EAA">
        <w:trPr>
          <w:trHeight w:val="504"/>
        </w:trPr>
        <w:tc>
          <w:tcPr>
            <w:tcW w:w="265" w:type="dxa"/>
            <w:tcMar>
              <w:left w:w="115" w:type="dxa"/>
              <w:right w:w="115" w:type="dxa"/>
            </w:tcMar>
            <w:vAlign w:val="center"/>
          </w:tcPr>
          <w:p w14:paraId="2504472C" w14:textId="77777777" w:rsidR="00794557" w:rsidRPr="009673B2" w:rsidRDefault="00794557" w:rsidP="006B1EAA">
            <w:r w:rsidRPr="009673B2">
              <w:t>2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02B2E5D" w14:textId="77777777" w:rsidR="00794557" w:rsidRPr="009673B2" w:rsidRDefault="00794557" w:rsidP="00EE12AD">
            <w:pPr>
              <w:pStyle w:val="TableParagraph"/>
              <w:kinsoku w:val="0"/>
              <w:overflowPunct w:val="0"/>
              <w:spacing w:line="242" w:lineRule="exac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39E754A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10640A4" w14:textId="77777777" w:rsidR="00794557" w:rsidRPr="009673B2" w:rsidRDefault="00794557" w:rsidP="00EE12AD">
            <w:pPr>
              <w:pStyle w:val="TableParagraph"/>
              <w:kinsoku w:val="0"/>
              <w:overflowPunct w:val="0"/>
              <w:ind w:left="68"/>
              <w:jc w:val="right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7EACC97" w14:textId="77777777" w:rsidR="00794557" w:rsidRPr="009673B2" w:rsidRDefault="00794557" w:rsidP="002D13BB">
            <w:pPr>
              <w:pStyle w:val="TableParagraph"/>
              <w:kinsoku w:val="0"/>
              <w:overflowPunct w:val="0"/>
              <w:ind w:left="-18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5B77DD2" w14:textId="77777777" w:rsidR="00794557" w:rsidRPr="00DD6D10" w:rsidRDefault="00794557" w:rsidP="009E2F17">
            <w:pPr>
              <w:ind w:left="-29" w:right="-11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B62A747" w14:textId="77777777" w:rsidR="00794557" w:rsidRPr="00207E9C" w:rsidRDefault="00794557" w:rsidP="00CC0736">
            <w:pPr>
              <w:pStyle w:val="TableParagraph"/>
              <w:kinsoku w:val="0"/>
              <w:overflowPunct w:val="0"/>
              <w:ind w:left="-32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07E9C" w:rsidRPr="009673B2" w14:paraId="460C7389" w14:textId="77777777" w:rsidTr="00207E9C">
        <w:trPr>
          <w:gridAfter w:val="3"/>
          <w:wAfter w:w="4500" w:type="dxa"/>
          <w:trHeight w:hRule="exact" w:val="288"/>
        </w:trPr>
        <w:tc>
          <w:tcPr>
            <w:tcW w:w="445" w:type="dxa"/>
            <w:gridSpan w:val="2"/>
            <w:tcBorders>
              <w:left w:val="nil"/>
              <w:bottom w:val="nil"/>
              <w:right w:val="nil"/>
            </w:tcBorders>
          </w:tcPr>
          <w:p w14:paraId="07828287" w14:textId="77777777" w:rsidR="00207E9C" w:rsidRPr="009673B2" w:rsidRDefault="00207E9C" w:rsidP="00207E9C">
            <w:pPr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left w:val="nil"/>
              <w:bottom w:val="nil"/>
            </w:tcBorders>
            <w:vAlign w:val="center"/>
          </w:tcPr>
          <w:p w14:paraId="34D6290B" w14:textId="412CD5E8" w:rsidR="00207E9C" w:rsidRPr="009673B2" w:rsidRDefault="00207E9C" w:rsidP="00207E9C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6F16716" w14:textId="77777777" w:rsidR="00207E9C" w:rsidRPr="009673B2" w:rsidRDefault="00207E9C" w:rsidP="00207E9C">
            <w:pPr>
              <w:spacing w:before="0"/>
            </w:pPr>
          </w:p>
        </w:tc>
      </w:tr>
    </w:tbl>
    <w:p w14:paraId="576D7E6E" w14:textId="6B7B51BD" w:rsidR="009673B2" w:rsidRPr="009673B2" w:rsidRDefault="00267DC9" w:rsidP="00E47F7A">
      <w:pPr>
        <w:rPr>
          <w:caps/>
          <w:sz w:val="18"/>
        </w:rPr>
      </w:pPr>
      <w:r>
        <w:rPr>
          <w:caps/>
          <w:sz w:val="18"/>
        </w:rPr>
        <w:t xml:space="preserve">Will there be </w:t>
      </w:r>
      <w:r w:rsidRPr="002853F4">
        <w:rPr>
          <w:b/>
          <w:bCs/>
          <w:caps/>
          <w:sz w:val="18"/>
        </w:rPr>
        <w:t>additional readings</w:t>
      </w:r>
      <w:r>
        <w:rPr>
          <w:caps/>
          <w:sz w:val="18"/>
        </w:rPr>
        <w:t xml:space="preserve">, articles, websites for students to complete on the moodle course page?   </w:t>
      </w:r>
      <w:r w:rsidRPr="002853F4">
        <w:rPr>
          <w:b/>
          <w:bCs/>
          <w:caps/>
          <w:sz w:val="18"/>
        </w:rPr>
        <w:t>___YES      ___No</w:t>
      </w:r>
    </w:p>
    <w:sectPr w:rsidR="009673B2" w:rsidRPr="009673B2" w:rsidSect="00566805">
      <w:headerReference w:type="default" r:id="rId12"/>
      <w:footerReference w:type="default" r:id="rId13"/>
      <w:pgSz w:w="12240" w:h="15840" w:code="1"/>
      <w:pgMar w:top="720" w:right="720" w:bottom="720" w:left="72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67218" w14:textId="77777777" w:rsidR="008F2C4E" w:rsidRDefault="008F2C4E" w:rsidP="00640691">
      <w:r>
        <w:separator/>
      </w:r>
    </w:p>
  </w:endnote>
  <w:endnote w:type="continuationSeparator" w:id="0">
    <w:p w14:paraId="739D4EBE" w14:textId="77777777" w:rsidR="008F2C4E" w:rsidRDefault="008F2C4E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E76CE" w14:textId="16C82166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</w:t>
    </w:r>
    <w:r w:rsidR="00C7366A">
      <w:rPr>
        <w:rFonts w:ascii="Tahoma" w:hAnsi="Tahoma"/>
        <w:color w:val="1F497D" w:themeColor="text2"/>
        <w:sz w:val="18"/>
      </w:rPr>
      <w:t xml:space="preserve"> (Business Office)</w:t>
    </w:r>
    <w:r w:rsidRPr="00A504CC">
      <w:rPr>
        <w:rFonts w:ascii="Tahoma" w:hAnsi="Tahoma"/>
        <w:color w:val="1F497D" w:themeColor="text2"/>
        <w:sz w:val="18"/>
      </w:rPr>
      <w:t xml:space="preserve">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FE305" w14:textId="77777777" w:rsidR="008F2C4E" w:rsidRDefault="008F2C4E" w:rsidP="00640691">
      <w:r>
        <w:separator/>
      </w:r>
    </w:p>
  </w:footnote>
  <w:footnote w:type="continuationSeparator" w:id="0">
    <w:p w14:paraId="7C0DE26A" w14:textId="77777777" w:rsidR="008F2C4E" w:rsidRDefault="008F2C4E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FD77" w14:textId="1C1C19FC" w:rsidR="00DF5451" w:rsidRPr="00217A95" w:rsidRDefault="00DF5451" w:rsidP="00EA7906">
    <w:pPr>
      <w:pStyle w:val="Header"/>
      <w:jc w:val="right"/>
      <w:rPr>
        <w:i/>
        <w:color w:val="7F7F7F" w:themeColor="text1" w:themeTint="80"/>
        <w:sz w:val="16"/>
        <w:szCs w:val="16"/>
      </w:rPr>
    </w:pPr>
    <w:r w:rsidRPr="00217A95">
      <w:rPr>
        <w:i/>
        <w:color w:val="7F7F7F" w:themeColor="text1" w:themeTint="80"/>
        <w:sz w:val="16"/>
        <w:szCs w:val="16"/>
      </w:rPr>
      <w:t>R</w:t>
    </w:r>
    <w:r w:rsidR="00FB0F7D">
      <w:rPr>
        <w:i/>
        <w:color w:val="7F7F7F" w:themeColor="text1" w:themeTint="80"/>
        <w:sz w:val="16"/>
        <w:szCs w:val="16"/>
      </w:rPr>
      <w:t xml:space="preserve">evised </w:t>
    </w:r>
    <w:r w:rsidR="002853F4">
      <w:rPr>
        <w:i/>
        <w:color w:val="7F7F7F" w:themeColor="text1" w:themeTint="80"/>
        <w:sz w:val="16"/>
        <w:szCs w:val="16"/>
      </w:rPr>
      <w:t>03</w:t>
    </w:r>
    <w:r w:rsidR="00DC7057">
      <w:rPr>
        <w:i/>
        <w:color w:val="7F7F7F" w:themeColor="text1" w:themeTint="80"/>
        <w:sz w:val="16"/>
        <w:szCs w:val="16"/>
      </w:rPr>
      <w:t>/1</w:t>
    </w:r>
    <w:r w:rsidR="002853F4">
      <w:rPr>
        <w:i/>
        <w:color w:val="7F7F7F" w:themeColor="text1" w:themeTint="80"/>
        <w:sz w:val="16"/>
        <w:szCs w:val="16"/>
      </w:rPr>
      <w:t>4</w:t>
    </w:r>
    <w:r w:rsidR="00DC7057">
      <w:rPr>
        <w:i/>
        <w:color w:val="7F7F7F" w:themeColor="text1" w:themeTint="80"/>
        <w:sz w:val="16"/>
        <w:szCs w:val="16"/>
      </w:rPr>
      <w:t>/20</w:t>
    </w:r>
    <w:r w:rsidR="002853F4">
      <w:rPr>
        <w:i/>
        <w:color w:val="7F7F7F" w:themeColor="text1" w:themeTint="80"/>
        <w:sz w:val="16"/>
        <w:szCs w:val="16"/>
      </w:rPr>
      <w:t>25</w:t>
    </w:r>
    <w:r w:rsidR="00FB0F7D">
      <w:rPr>
        <w:i/>
        <w:color w:val="7F7F7F" w:themeColor="text1" w:themeTint="80"/>
        <w:sz w:val="16"/>
        <w:szCs w:val="16"/>
      </w:rPr>
      <w:t xml:space="preserve">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053112">
    <w:abstractNumId w:val="1"/>
  </w:num>
  <w:num w:numId="2" w16cid:durableId="1854150868">
    <w:abstractNumId w:val="2"/>
  </w:num>
  <w:num w:numId="3" w16cid:durableId="10018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22BA2"/>
    <w:rsid w:val="0002652F"/>
    <w:rsid w:val="0003796D"/>
    <w:rsid w:val="00037EF2"/>
    <w:rsid w:val="000452F1"/>
    <w:rsid w:val="0005704D"/>
    <w:rsid w:val="000824F6"/>
    <w:rsid w:val="0009220B"/>
    <w:rsid w:val="0009320E"/>
    <w:rsid w:val="00094726"/>
    <w:rsid w:val="000B24EB"/>
    <w:rsid w:val="000B611C"/>
    <w:rsid w:val="000C11FD"/>
    <w:rsid w:val="000C6F45"/>
    <w:rsid w:val="000F2D95"/>
    <w:rsid w:val="001013D2"/>
    <w:rsid w:val="00102B15"/>
    <w:rsid w:val="0010409E"/>
    <w:rsid w:val="00113F4E"/>
    <w:rsid w:val="0012660A"/>
    <w:rsid w:val="00135698"/>
    <w:rsid w:val="00135B07"/>
    <w:rsid w:val="00163304"/>
    <w:rsid w:val="00175A6F"/>
    <w:rsid w:val="001A59E0"/>
    <w:rsid w:val="001A68CC"/>
    <w:rsid w:val="001C1FDC"/>
    <w:rsid w:val="001C34D4"/>
    <w:rsid w:val="001D25BB"/>
    <w:rsid w:val="001E4536"/>
    <w:rsid w:val="001E6F0F"/>
    <w:rsid w:val="001F4340"/>
    <w:rsid w:val="001F7B32"/>
    <w:rsid w:val="0020798F"/>
    <w:rsid w:val="00207E9C"/>
    <w:rsid w:val="00217A95"/>
    <w:rsid w:val="002213C7"/>
    <w:rsid w:val="00232317"/>
    <w:rsid w:val="00232730"/>
    <w:rsid w:val="00251BA6"/>
    <w:rsid w:val="00267DC9"/>
    <w:rsid w:val="002853F4"/>
    <w:rsid w:val="002D13BB"/>
    <w:rsid w:val="002E750C"/>
    <w:rsid w:val="0030221B"/>
    <w:rsid w:val="00302DD2"/>
    <w:rsid w:val="00304867"/>
    <w:rsid w:val="0031110B"/>
    <w:rsid w:val="00313AA1"/>
    <w:rsid w:val="0033281D"/>
    <w:rsid w:val="00332C35"/>
    <w:rsid w:val="003400CA"/>
    <w:rsid w:val="00375730"/>
    <w:rsid w:val="003A1E47"/>
    <w:rsid w:val="003A4C0D"/>
    <w:rsid w:val="003B4034"/>
    <w:rsid w:val="003C2BF3"/>
    <w:rsid w:val="003C7746"/>
    <w:rsid w:val="003D2BDC"/>
    <w:rsid w:val="003D63CF"/>
    <w:rsid w:val="003E5930"/>
    <w:rsid w:val="003F14B4"/>
    <w:rsid w:val="003F2953"/>
    <w:rsid w:val="004066E1"/>
    <w:rsid w:val="00416A0B"/>
    <w:rsid w:val="00416CB8"/>
    <w:rsid w:val="00424BB9"/>
    <w:rsid w:val="0043336D"/>
    <w:rsid w:val="00441A2E"/>
    <w:rsid w:val="004534FA"/>
    <w:rsid w:val="00455DC8"/>
    <w:rsid w:val="004725C2"/>
    <w:rsid w:val="00477FCB"/>
    <w:rsid w:val="004860F8"/>
    <w:rsid w:val="00486848"/>
    <w:rsid w:val="00492410"/>
    <w:rsid w:val="004A27CA"/>
    <w:rsid w:val="004A6166"/>
    <w:rsid w:val="004B0C44"/>
    <w:rsid w:val="004C6702"/>
    <w:rsid w:val="004D46C5"/>
    <w:rsid w:val="004F061C"/>
    <w:rsid w:val="004F2351"/>
    <w:rsid w:val="004F553E"/>
    <w:rsid w:val="00500D3E"/>
    <w:rsid w:val="00526FFE"/>
    <w:rsid w:val="00535672"/>
    <w:rsid w:val="00557C86"/>
    <w:rsid w:val="00562BF6"/>
    <w:rsid w:val="00566805"/>
    <w:rsid w:val="00583ABA"/>
    <w:rsid w:val="005A18F4"/>
    <w:rsid w:val="005A359C"/>
    <w:rsid w:val="005A6FE7"/>
    <w:rsid w:val="005B3A70"/>
    <w:rsid w:val="005C04F2"/>
    <w:rsid w:val="005C2133"/>
    <w:rsid w:val="005F0E38"/>
    <w:rsid w:val="005F3499"/>
    <w:rsid w:val="005F633A"/>
    <w:rsid w:val="00617904"/>
    <w:rsid w:val="00625BB7"/>
    <w:rsid w:val="006268D9"/>
    <w:rsid w:val="00640691"/>
    <w:rsid w:val="006445A5"/>
    <w:rsid w:val="0065268E"/>
    <w:rsid w:val="006655A3"/>
    <w:rsid w:val="0067211C"/>
    <w:rsid w:val="00675C96"/>
    <w:rsid w:val="006B00A5"/>
    <w:rsid w:val="006B1EAA"/>
    <w:rsid w:val="006C2002"/>
    <w:rsid w:val="006C2B07"/>
    <w:rsid w:val="006E4EFB"/>
    <w:rsid w:val="00705C72"/>
    <w:rsid w:val="0070762E"/>
    <w:rsid w:val="00720A63"/>
    <w:rsid w:val="00726FB5"/>
    <w:rsid w:val="00762DE2"/>
    <w:rsid w:val="00764ED6"/>
    <w:rsid w:val="0078097D"/>
    <w:rsid w:val="00794557"/>
    <w:rsid w:val="00795F6E"/>
    <w:rsid w:val="007A099F"/>
    <w:rsid w:val="007A43B4"/>
    <w:rsid w:val="007B4351"/>
    <w:rsid w:val="007B5463"/>
    <w:rsid w:val="007B6E5F"/>
    <w:rsid w:val="007D1077"/>
    <w:rsid w:val="007D352C"/>
    <w:rsid w:val="007E5E34"/>
    <w:rsid w:val="007E7CE4"/>
    <w:rsid w:val="007F566A"/>
    <w:rsid w:val="00821C01"/>
    <w:rsid w:val="00831693"/>
    <w:rsid w:val="008331A7"/>
    <w:rsid w:val="00847605"/>
    <w:rsid w:val="00856D15"/>
    <w:rsid w:val="00856E97"/>
    <w:rsid w:val="008805B5"/>
    <w:rsid w:val="008A6B75"/>
    <w:rsid w:val="008C3B8A"/>
    <w:rsid w:val="008E79D5"/>
    <w:rsid w:val="008F2C4E"/>
    <w:rsid w:val="00915E94"/>
    <w:rsid w:val="0092230D"/>
    <w:rsid w:val="00922FA4"/>
    <w:rsid w:val="00927536"/>
    <w:rsid w:val="00933818"/>
    <w:rsid w:val="009408E3"/>
    <w:rsid w:val="0095696B"/>
    <w:rsid w:val="009673B2"/>
    <w:rsid w:val="00974DE3"/>
    <w:rsid w:val="00975D67"/>
    <w:rsid w:val="00977173"/>
    <w:rsid w:val="0098194A"/>
    <w:rsid w:val="00996849"/>
    <w:rsid w:val="009A0395"/>
    <w:rsid w:val="009B22B9"/>
    <w:rsid w:val="009E2F17"/>
    <w:rsid w:val="009E366B"/>
    <w:rsid w:val="009E66E0"/>
    <w:rsid w:val="009F5EA1"/>
    <w:rsid w:val="00A11996"/>
    <w:rsid w:val="00A275C4"/>
    <w:rsid w:val="00A36864"/>
    <w:rsid w:val="00A46F36"/>
    <w:rsid w:val="00A477E7"/>
    <w:rsid w:val="00A504CC"/>
    <w:rsid w:val="00A66ABD"/>
    <w:rsid w:val="00A9147D"/>
    <w:rsid w:val="00AA7953"/>
    <w:rsid w:val="00AB6BD8"/>
    <w:rsid w:val="00AB7136"/>
    <w:rsid w:val="00AC14E9"/>
    <w:rsid w:val="00AC7C93"/>
    <w:rsid w:val="00AD7891"/>
    <w:rsid w:val="00AE0E22"/>
    <w:rsid w:val="00AE12F3"/>
    <w:rsid w:val="00AF00A2"/>
    <w:rsid w:val="00AF2F72"/>
    <w:rsid w:val="00AF310A"/>
    <w:rsid w:val="00B01949"/>
    <w:rsid w:val="00B04BE3"/>
    <w:rsid w:val="00B06A59"/>
    <w:rsid w:val="00B13768"/>
    <w:rsid w:val="00B33DC3"/>
    <w:rsid w:val="00B35CA3"/>
    <w:rsid w:val="00B43F1F"/>
    <w:rsid w:val="00B51E88"/>
    <w:rsid w:val="00B7581A"/>
    <w:rsid w:val="00B81321"/>
    <w:rsid w:val="00B868B2"/>
    <w:rsid w:val="00B909C1"/>
    <w:rsid w:val="00BA3393"/>
    <w:rsid w:val="00BA59FA"/>
    <w:rsid w:val="00BB1953"/>
    <w:rsid w:val="00BC1CFE"/>
    <w:rsid w:val="00BC5BB3"/>
    <w:rsid w:val="00BF2578"/>
    <w:rsid w:val="00BF3755"/>
    <w:rsid w:val="00C00CDC"/>
    <w:rsid w:val="00C165FF"/>
    <w:rsid w:val="00C470BB"/>
    <w:rsid w:val="00C545B7"/>
    <w:rsid w:val="00C66D52"/>
    <w:rsid w:val="00C7366A"/>
    <w:rsid w:val="00C94EEA"/>
    <w:rsid w:val="00C977EB"/>
    <w:rsid w:val="00CC0736"/>
    <w:rsid w:val="00CD10F9"/>
    <w:rsid w:val="00CE25F5"/>
    <w:rsid w:val="00CE2ADE"/>
    <w:rsid w:val="00CE4E3F"/>
    <w:rsid w:val="00CE77F0"/>
    <w:rsid w:val="00D21051"/>
    <w:rsid w:val="00D21FDB"/>
    <w:rsid w:val="00D2278B"/>
    <w:rsid w:val="00D557C4"/>
    <w:rsid w:val="00D8530C"/>
    <w:rsid w:val="00D85864"/>
    <w:rsid w:val="00D85FCF"/>
    <w:rsid w:val="00D9573F"/>
    <w:rsid w:val="00DA567D"/>
    <w:rsid w:val="00DA59DA"/>
    <w:rsid w:val="00DB19DF"/>
    <w:rsid w:val="00DC4F08"/>
    <w:rsid w:val="00DC7057"/>
    <w:rsid w:val="00DD5914"/>
    <w:rsid w:val="00DD6D10"/>
    <w:rsid w:val="00DD6D5E"/>
    <w:rsid w:val="00DE2DD7"/>
    <w:rsid w:val="00DE6D49"/>
    <w:rsid w:val="00DF5451"/>
    <w:rsid w:val="00DF651F"/>
    <w:rsid w:val="00DF7528"/>
    <w:rsid w:val="00E062DC"/>
    <w:rsid w:val="00E45519"/>
    <w:rsid w:val="00E47F7A"/>
    <w:rsid w:val="00E51D97"/>
    <w:rsid w:val="00E51E9A"/>
    <w:rsid w:val="00E82ECE"/>
    <w:rsid w:val="00E8393F"/>
    <w:rsid w:val="00EA7906"/>
    <w:rsid w:val="00EB2992"/>
    <w:rsid w:val="00EC1954"/>
    <w:rsid w:val="00EC62C7"/>
    <w:rsid w:val="00EE12AD"/>
    <w:rsid w:val="00EF10A8"/>
    <w:rsid w:val="00EF77F0"/>
    <w:rsid w:val="00EF7DF3"/>
    <w:rsid w:val="00F009D4"/>
    <w:rsid w:val="00F047A8"/>
    <w:rsid w:val="00F0795A"/>
    <w:rsid w:val="00F07C6A"/>
    <w:rsid w:val="00F17ED1"/>
    <w:rsid w:val="00F205FE"/>
    <w:rsid w:val="00F234F5"/>
    <w:rsid w:val="00F309B7"/>
    <w:rsid w:val="00F413E4"/>
    <w:rsid w:val="00F4312E"/>
    <w:rsid w:val="00F550A6"/>
    <w:rsid w:val="00F61A4A"/>
    <w:rsid w:val="00F65BB7"/>
    <w:rsid w:val="00F6627A"/>
    <w:rsid w:val="00F66DB6"/>
    <w:rsid w:val="00F71AA6"/>
    <w:rsid w:val="00F81740"/>
    <w:rsid w:val="00F822E8"/>
    <w:rsid w:val="00FA2B3B"/>
    <w:rsid w:val="00FA541F"/>
    <w:rsid w:val="00FB0C0F"/>
    <w:rsid w:val="00FB0F7D"/>
    <w:rsid w:val="00FC26CB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ahoma"/>
        <w:position w:val="6"/>
        <w:lang w:val="en-US" w:eastAsia="en-US" w:bidi="he-I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NoSpacing">
    <w:name w:val="No Spacing"/>
    <w:uiPriority w:val="1"/>
    <w:qFormat/>
    <w:rsid w:val="002D13BB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948FC0-9996-49C2-9705-9AD103F0C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4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2056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2</cp:revision>
  <cp:lastPrinted>2018-09-06T15:12:00Z</cp:lastPrinted>
  <dcterms:created xsi:type="dcterms:W3CDTF">2025-04-04T16:59:00Z</dcterms:created>
  <dcterms:modified xsi:type="dcterms:W3CDTF">2025-04-04T16:59:00Z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