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A78E" w14:textId="064676DD" w:rsidR="00C00CDC" w:rsidRPr="009673B2" w:rsidRDefault="00217A95" w:rsidP="002D13BB">
      <w:pPr>
        <w:ind w:left="2880" w:firstLine="720"/>
        <w:rPr>
          <w:b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3B73C4E0">
            <wp:simplePos x="0" y="0"/>
            <wp:positionH relativeFrom="column">
              <wp:posOffset>60960</wp:posOffset>
            </wp:positionH>
            <wp:positionV relativeFrom="paragraph">
              <wp:posOffset>-461010</wp:posOffset>
            </wp:positionV>
            <wp:extent cx="2026920" cy="736612"/>
            <wp:effectExtent l="0" t="0" r="6350" b="635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3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BA">
        <w:rPr>
          <w:b/>
          <w:sz w:val="28"/>
          <w:szCs w:val="22"/>
        </w:rPr>
        <w:t xml:space="preserve">  </w:t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970"/>
        <w:gridCol w:w="270"/>
        <w:gridCol w:w="4590"/>
        <w:gridCol w:w="28"/>
      </w:tblGrid>
      <w:tr w:rsidR="0078097D" w:rsidRPr="009673B2" w14:paraId="1C5F40C7" w14:textId="77777777" w:rsidTr="00232BBA">
        <w:trPr>
          <w:trHeight w:val="198"/>
        </w:trPr>
        <w:tc>
          <w:tcPr>
            <w:tcW w:w="621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61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232BBA">
        <w:trPr>
          <w:trHeight w:val="1647"/>
        </w:trPr>
        <w:tc>
          <w:tcPr>
            <w:tcW w:w="621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7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618" w:type="dxa"/>
            <w:gridSpan w:val="2"/>
          </w:tcPr>
          <w:p w14:paraId="207B9248" w14:textId="36954A5D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232BBA">
              <w:rPr>
                <w:i/>
                <w:iCs/>
                <w:sz w:val="18"/>
                <w:szCs w:val="18"/>
              </w:rPr>
              <w:t>Also check the SPST Library.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1800233D" w:rsidR="0078097D" w:rsidRPr="00285BD8" w:rsidRDefault="00F0795A" w:rsidP="00232BBA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2BBA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FD3AC0" w:rsidRPr="00E959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Richard Liantonio</w:t>
            </w:r>
            <w:r w:rsidR="00E95939" w:rsidRPr="00E959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, Ph.D.</w:t>
            </w:r>
            <w:r w:rsidRPr="00E959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6839EF5A" w:rsidR="0078097D" w:rsidRPr="00232BBA" w:rsidRDefault="00943C27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FD3AC0">
              <w:rPr>
                <w:rFonts w:ascii="Calibri" w:hAnsi="Calibri" w:cs="Calibri"/>
                <w:sz w:val="24"/>
                <w:szCs w:val="24"/>
              </w:rPr>
              <w:t>ASR 412 SO/CAM</w:t>
            </w:r>
            <w:r w:rsidR="00285BD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659B4B3F" w:rsidR="0078097D" w:rsidRPr="00232BBA" w:rsidRDefault="00943C27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C46110">
              <w:rPr>
                <w:rFonts w:ascii="Calibri" w:hAnsi="Calibri" w:cs="Calibri"/>
                <w:sz w:val="24"/>
                <w:szCs w:val="24"/>
              </w:rPr>
              <w:t>MACM Summative Seminar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0F25A26C" w:rsidR="0078097D" w:rsidRPr="00232BBA" w:rsidRDefault="00943C27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S</w:t>
            </w:r>
            <w:r w:rsidR="00285BD8">
              <w:rPr>
                <w:rFonts w:ascii="Calibri" w:hAnsi="Calibri" w:cs="Calibri"/>
                <w:sz w:val="24"/>
                <w:szCs w:val="24"/>
              </w:rPr>
              <w:t>pring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202</w:t>
            </w:r>
            <w:r w:rsidR="00285BD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383F61C7" w:rsidR="0078097D" w:rsidRPr="00285BD8" w:rsidRDefault="00F00423" w:rsidP="00232BBA">
            <w:pPr>
              <w:pStyle w:val="NoSpacing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4863E0" w:rsidRPr="00F0042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F0042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2/0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0042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/24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128067A4" w:rsidR="00794557" w:rsidRPr="001F123A" w:rsidRDefault="008E17D1" w:rsidP="008E17D1">
            <w:pPr>
              <w:pStyle w:val="NoSpacing"/>
              <w:rPr>
                <w:rFonts w:cstheme="minorHAnsi"/>
                <w:color w:val="000000"/>
              </w:rPr>
            </w:pPr>
            <w:r w:rsidRPr="008E17D1">
              <w:rPr>
                <w:rFonts w:cstheme="minorHAnsi"/>
                <w:color w:val="000000"/>
              </w:rPr>
              <w:t>The Widening of God's Mercy: Sexuality Within the Biblical Story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649A083E" w:rsidR="00794557" w:rsidRPr="00383311" w:rsidRDefault="00495AA5" w:rsidP="00232BBA">
            <w:pPr>
              <w:pStyle w:val="NoSpacing"/>
              <w:rPr>
                <w:rFonts w:cstheme="minorHAnsi"/>
              </w:rPr>
            </w:pPr>
            <w:r w:rsidRPr="00495AA5">
              <w:rPr>
                <w:rFonts w:cstheme="minorHAnsi"/>
                <w:color w:val="000000"/>
              </w:rPr>
              <w:t>Christopher B Hays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495AA5">
              <w:rPr>
                <w:rFonts w:cstheme="minorHAnsi"/>
                <w:color w:val="000000"/>
              </w:rPr>
              <w:t>Richard B Hays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0A619491" w:rsidR="00794557" w:rsidRPr="00383311" w:rsidRDefault="001D5705" w:rsidP="00232BBA">
            <w:pPr>
              <w:pStyle w:val="NoSpacing"/>
              <w:ind w:left="-43" w:firstLine="29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24731">
              <w:rPr>
                <w:rFonts w:cstheme="minorHAnsi"/>
              </w:rPr>
              <w:t>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5B023FF5" w:rsidR="00794557" w:rsidRPr="00383311" w:rsidRDefault="00495AA5" w:rsidP="00232BB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Yale, 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3E6F9E16" w:rsidR="00794557" w:rsidRPr="00014067" w:rsidRDefault="004E439A" w:rsidP="004E439A">
            <w:pPr>
              <w:pStyle w:val="NoSpacing"/>
              <w:rPr>
                <w:rFonts w:cstheme="minorHAnsi"/>
              </w:rPr>
            </w:pPr>
            <w:r w:rsidRPr="00014067">
              <w:rPr>
                <w:rFonts w:cstheme="minorHAnsi"/>
              </w:rPr>
              <w:t>978-0300273427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77B85B45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$2</w:t>
            </w:r>
            <w:r w:rsidR="004E439A">
              <w:rPr>
                <w:rFonts w:cstheme="minorHAnsi"/>
              </w:rPr>
              <w:t>8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09E31F85" w:rsidR="00794557" w:rsidRPr="00CA4604" w:rsidRDefault="00CA4604" w:rsidP="00CA4604">
            <w:pPr>
              <w:pStyle w:val="NoSpacing"/>
              <w:rPr>
                <w:rFonts w:cstheme="minorHAnsi"/>
                <w:color w:val="000000"/>
              </w:rPr>
            </w:pPr>
            <w:r w:rsidRPr="00CA4604">
              <w:rPr>
                <w:rFonts w:cstheme="minorHAnsi"/>
                <w:color w:val="000000"/>
              </w:rPr>
              <w:t>Reforming Sodom</w:t>
            </w:r>
            <w:r>
              <w:rPr>
                <w:rFonts w:cstheme="minorHAnsi"/>
                <w:color w:val="000000"/>
              </w:rPr>
              <w:t xml:space="preserve">: </w:t>
            </w:r>
            <w:r w:rsidRPr="00CA4604">
              <w:rPr>
                <w:rFonts w:cstheme="minorHAnsi"/>
                <w:color w:val="000000"/>
              </w:rPr>
              <w:t xml:space="preserve">Protestants and the Rise of Gay Rights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000CD53E" w:rsidR="00794557" w:rsidRPr="00383311" w:rsidRDefault="008F5928" w:rsidP="008F592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Heather R. White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738C481C" w:rsidR="00794557" w:rsidRPr="00383311" w:rsidRDefault="008F5928" w:rsidP="00232BB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186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2D6B6927" w:rsidR="00794557" w:rsidRPr="00383311" w:rsidRDefault="008F5928" w:rsidP="00232BB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UNC, 2015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6AD26E84" w:rsidR="00794557" w:rsidRPr="00383311" w:rsidRDefault="00D743C1" w:rsidP="00D743C1">
            <w:pPr>
              <w:pStyle w:val="NoSpacing"/>
              <w:rPr>
                <w:rFonts w:cstheme="minorHAnsi"/>
              </w:rPr>
            </w:pPr>
            <w:r w:rsidRPr="00D743C1">
              <w:rPr>
                <w:rFonts w:cstheme="minorHAnsi"/>
              </w:rPr>
              <w:t>978-1469624112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34D54D1C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$</w:t>
            </w:r>
            <w:r w:rsidR="00E4530C">
              <w:rPr>
                <w:rFonts w:cstheme="minorHAnsi"/>
              </w:rPr>
              <w:t>37.50</w:t>
            </w: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05AF6BD7" w:rsidR="00794557" w:rsidRPr="00383311" w:rsidRDefault="004E439A" w:rsidP="00232BBA">
            <w:pPr>
              <w:pStyle w:val="NoSpacing"/>
              <w:rPr>
                <w:rFonts w:cstheme="minorHAnsi"/>
              </w:rPr>
            </w:pPr>
            <w:r w:rsidRPr="004E439A">
              <w:rPr>
                <w:rFonts w:cstheme="minorHAnsi"/>
              </w:rPr>
              <w:t>Our Lives Matter: A Womanist Queer Theology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697AB221" w:rsidR="00794557" w:rsidRPr="00383311" w:rsidRDefault="004E439A" w:rsidP="00232BB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Pamela R. Lightsey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32296B49" w:rsidR="00794557" w:rsidRPr="00383311" w:rsidRDefault="004E439A" w:rsidP="00232BB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2BC5F037" w:rsidR="00794557" w:rsidRPr="00383311" w:rsidRDefault="00234797" w:rsidP="00232BB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Pickwick, 2015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3DB3C6EA" w:rsidR="00794557" w:rsidRPr="00014067" w:rsidRDefault="002D6B41" w:rsidP="002D6B41">
            <w:pPr>
              <w:pStyle w:val="NoSpacing"/>
              <w:rPr>
                <w:rFonts w:cstheme="minorHAnsi"/>
              </w:rPr>
            </w:pPr>
            <w:r w:rsidRPr="00014067">
              <w:rPr>
                <w:rFonts w:cstheme="minorHAnsi"/>
              </w:rPr>
              <w:t>978-1498206662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16BC005F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$</w:t>
            </w:r>
            <w:r w:rsidR="00B77F39">
              <w:rPr>
                <w:rFonts w:cstheme="minorHAnsi"/>
              </w:rPr>
              <w:t>22/40</w:t>
            </w: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39686BBB" w:rsidR="00794557" w:rsidRPr="00232BBA" w:rsidRDefault="00604F3C" w:rsidP="00232BBA">
            <w:pPr>
              <w:pStyle w:val="NoSpacing"/>
              <w:rPr>
                <w:rFonts w:ascii="Calibri" w:hAnsi="Calibri" w:cs="Calibri"/>
              </w:rPr>
            </w:pPr>
            <w:r w:rsidRPr="00604F3C">
              <w:rPr>
                <w:rFonts w:ascii="Calibri" w:hAnsi="Calibri" w:cs="Calibri"/>
              </w:rPr>
              <w:t>A Manual for Writers of Research Papers, Theses, and Dissertations, Ninth Edition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7F2859B1" w:rsidR="00794557" w:rsidRPr="00232BBA" w:rsidRDefault="00604F3C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Kate Turabian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1254ABB3" w:rsidR="00794557" w:rsidRPr="00232BBA" w:rsidRDefault="00F410B7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University of Chicago, 2018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A884" w14:textId="77777777" w:rsidR="00F410B7" w:rsidRPr="00F410B7" w:rsidRDefault="00F410B7" w:rsidP="00F410B7">
            <w:pPr>
              <w:pStyle w:val="NoSpacing"/>
              <w:rPr>
                <w:rFonts w:ascii="Calibri" w:hAnsi="Calibri" w:cs="Calibri"/>
              </w:rPr>
            </w:pPr>
            <w:r w:rsidRPr="00F410B7">
              <w:rPr>
                <w:rFonts w:ascii="Calibri" w:hAnsi="Calibri" w:cs="Calibri"/>
              </w:rPr>
              <w:t>978-0226430577</w:t>
            </w:r>
          </w:p>
          <w:p w14:paraId="06982B1A" w14:textId="77777777" w:rsidR="00F410B7" w:rsidRPr="00F410B7" w:rsidRDefault="00F410B7" w:rsidP="00F410B7">
            <w:pPr>
              <w:pStyle w:val="NoSpacing"/>
              <w:rPr>
                <w:rFonts w:ascii="Calibri" w:hAnsi="Calibri" w:cs="Calibri"/>
              </w:rPr>
            </w:pPr>
          </w:p>
          <w:p w14:paraId="152339F4" w14:textId="77777777" w:rsidR="00794557" w:rsidRPr="00EF00D5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788304E4" w:rsidR="00794557" w:rsidRPr="00232BBA" w:rsidRDefault="00272ACB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66FCEF32" w:rsidR="009673B2" w:rsidRPr="009673B2" w:rsidRDefault="00224731" w:rsidP="00E47F7A">
            <w:pPr>
              <w:spacing w:before="0"/>
            </w:pPr>
            <w:r>
              <w:t>461</w:t>
            </w: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90"/>
        <w:gridCol w:w="3420"/>
        <w:gridCol w:w="1980"/>
        <w:gridCol w:w="720"/>
        <w:gridCol w:w="1890"/>
        <w:gridCol w:w="1620"/>
        <w:gridCol w:w="990"/>
      </w:tblGrid>
      <w:tr w:rsidR="003400CA" w:rsidRPr="009673B2" w14:paraId="05C1FEF4" w14:textId="77777777" w:rsidTr="00232BB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12A94B8" w:rsidR="003400CA" w:rsidRPr="00232BBA" w:rsidRDefault="006945F9" w:rsidP="00232BBA">
            <w:pPr>
              <w:pStyle w:val="NoSpacing"/>
              <w:rPr>
                <w:rFonts w:ascii="Calibri" w:hAnsi="Calibri" w:cs="Calibri"/>
              </w:rPr>
            </w:pPr>
            <w:r w:rsidRPr="006945F9">
              <w:rPr>
                <w:rFonts w:ascii="Calibri" w:hAnsi="Calibri" w:cs="Calibri"/>
              </w:rPr>
              <w:t>The Queer Bible Commentary, Second Edition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6163FBB0" w:rsidR="003400CA" w:rsidRPr="00232BBA" w:rsidRDefault="00CE1499" w:rsidP="00CE1499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Mona West (ed.)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6D1464AE" w:rsidR="003400CA" w:rsidRPr="00014067" w:rsidRDefault="00CE1499" w:rsidP="00CE1499">
            <w:pPr>
              <w:pStyle w:val="NoSpacing"/>
              <w:rPr>
                <w:rFonts w:ascii="Calibri" w:hAnsi="Calibri" w:cs="Calibri"/>
              </w:rPr>
            </w:pPr>
            <w:r w:rsidRPr="00014067">
              <w:rPr>
                <w:rFonts w:ascii="Calibri" w:hAnsi="Calibri" w:cs="Calibri"/>
              </w:rPr>
              <w:t>SCM Press</w:t>
            </w:r>
            <w:r w:rsidR="00014067" w:rsidRPr="00014067">
              <w:rPr>
                <w:rFonts w:ascii="Calibri" w:hAnsi="Calibri" w:cs="Calibri"/>
              </w:rPr>
              <w:t>, 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33C827CB" w:rsidR="003400CA" w:rsidRPr="00014067" w:rsidRDefault="00014067" w:rsidP="00014067">
            <w:pPr>
              <w:pStyle w:val="NoSpacing"/>
              <w:rPr>
                <w:rFonts w:ascii="Calibri" w:hAnsi="Calibri" w:cs="Calibri"/>
              </w:rPr>
            </w:pPr>
            <w:r w:rsidRPr="00014067">
              <w:rPr>
                <w:rFonts w:ascii="Calibri" w:hAnsi="Calibri" w:cs="Calibri"/>
              </w:rPr>
              <w:t>978-0334060789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005731D6" w:rsidR="003400CA" w:rsidRPr="00232BBA" w:rsidRDefault="00CE1499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$89</w:t>
            </w:r>
          </w:p>
        </w:tc>
      </w:tr>
      <w:tr w:rsidR="00794557" w:rsidRPr="009673B2" w14:paraId="62B7F4EE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22173A1F" w:rsidR="00794557" w:rsidRPr="00232BBA" w:rsidRDefault="00292391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Hermeneia </w:t>
            </w:r>
            <w:r w:rsidR="00694A26">
              <w:rPr>
                <w:rFonts w:ascii="Calibri" w:hAnsi="Calibri" w:cs="Calibri"/>
              </w:rPr>
              <w:t xml:space="preserve">and Anchor Bible </w:t>
            </w:r>
            <w:r>
              <w:rPr>
                <w:rFonts w:ascii="Calibri" w:hAnsi="Calibri" w:cs="Calibri"/>
              </w:rPr>
              <w:t>Commentary series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794557" w:rsidRPr="009673B2" w14:paraId="7A13A1CD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463C39C2" w14:textId="77777777" w:rsidR="00794557" w:rsidRPr="009673B2" w:rsidRDefault="00794557" w:rsidP="006B1EAA">
            <w:r w:rsidRPr="009673B2">
              <w:t>3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F80A584" w14:textId="7A2B6E38" w:rsidR="00794557" w:rsidRPr="00694A26" w:rsidRDefault="00694A26" w:rsidP="00694A26">
            <w:pPr>
              <w:pStyle w:val="NoSpacing"/>
              <w:rPr>
                <w:rFonts w:ascii="Calibri" w:hAnsi="Calibri" w:cs="Calibri"/>
              </w:rPr>
            </w:pPr>
            <w:r w:rsidRPr="00694A26">
              <w:rPr>
                <w:rFonts w:ascii="Calibri" w:hAnsi="Calibri" w:cs="Calibri"/>
              </w:rPr>
              <w:t>Christianity, Social Tolerance, and Homosexuality: Gay People in Western Europe from the Beginning of the Christian Era to the Fourteenth Century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55A6ADB" w14:textId="5C06911B" w:rsidR="00794557" w:rsidRPr="00232BBA" w:rsidRDefault="00DA7C2B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Boswell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8C22C5A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C2C358A" w14:textId="4A5E3A01" w:rsidR="00794557" w:rsidRPr="00232BBA" w:rsidRDefault="00DA7C2B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University of Chicago, 2015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9FB4DF" w14:textId="77777777" w:rsidR="00DA7C2B" w:rsidRPr="00DA7C2B" w:rsidRDefault="00DA7C2B" w:rsidP="00DA7C2B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DA7C2B">
              <w:rPr>
                <w:rFonts w:ascii="Calibri" w:hAnsi="Calibri" w:cs="Calibri"/>
                <w:b/>
                <w:bCs/>
              </w:rPr>
              <w:t>978-0226345222</w:t>
            </w:r>
          </w:p>
          <w:p w14:paraId="670EB57D" w14:textId="77777777" w:rsidR="00794557" w:rsidRPr="00232BBA" w:rsidRDefault="00794557" w:rsidP="00DA7C2B">
            <w:pPr>
              <w:pStyle w:val="NoSpacing"/>
              <w:ind w:left="36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556BC1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794557" w:rsidRPr="009673B2" w14:paraId="3DBD6D0D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5E333BBE" w14:textId="77777777" w:rsidR="00794557" w:rsidRPr="009673B2" w:rsidRDefault="00794557" w:rsidP="006B1EAA">
            <w:pPr>
              <w:rPr>
                <w:iCs/>
              </w:rPr>
            </w:pPr>
            <w:r w:rsidRPr="009673B2">
              <w:rPr>
                <w:iCs/>
              </w:rPr>
              <w:t>4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E87D50B" w14:textId="6E14D1B6" w:rsidR="00794557" w:rsidRPr="00232BBA" w:rsidRDefault="0076598F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God and the Gay Christian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4EBD9" w14:textId="0277001B" w:rsidR="00794557" w:rsidRPr="00232BBA" w:rsidRDefault="0076598F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Matthew Vines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3D8D08E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FC5A0A3" w14:textId="52D9608E" w:rsidR="00794557" w:rsidRPr="00ED5F10" w:rsidRDefault="00ED5F10" w:rsidP="00ED5F10">
            <w:pPr>
              <w:pStyle w:val="NoSpacing"/>
              <w:rPr>
                <w:rFonts w:ascii="Calibri" w:hAnsi="Calibri" w:cs="Calibri"/>
              </w:rPr>
            </w:pPr>
            <w:r w:rsidRPr="00ED5F10">
              <w:rPr>
                <w:rFonts w:ascii="Calibri" w:hAnsi="Calibri" w:cs="Calibri"/>
              </w:rPr>
              <w:t>Convergent Books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BB0913D" w14:textId="18116B65" w:rsidR="00794557" w:rsidRPr="0002766E" w:rsidRDefault="0002766E" w:rsidP="0002766E">
            <w:pPr>
              <w:pStyle w:val="NoSpacing"/>
              <w:rPr>
                <w:rFonts w:ascii="Calibri" w:hAnsi="Calibri" w:cs="Calibri"/>
              </w:rPr>
            </w:pPr>
            <w:r w:rsidRPr="0002766E">
              <w:rPr>
                <w:rFonts w:ascii="Calibri" w:hAnsi="Calibri" w:cs="Calibri"/>
              </w:rPr>
              <w:t>978-1601425188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203A9B7" w14:textId="77777777" w:rsidR="00794557" w:rsidRDefault="0002766E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  <w:p w14:paraId="1FC0AD19" w14:textId="2673CD7F" w:rsidR="005F16EA" w:rsidRPr="00232BBA" w:rsidRDefault="005F16EA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0F2D95" w:rsidRPr="009673B2" w14:paraId="460C7389" w14:textId="77777777" w:rsidTr="00232BBA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0F2D95" w:rsidRPr="009673B2" w:rsidRDefault="000F2D95" w:rsidP="002D13BB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0F2D95" w:rsidRPr="009673B2" w:rsidRDefault="00E47F7A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0F2D95" w:rsidRPr="009673B2" w:rsidRDefault="000F2D95" w:rsidP="00E47F7A">
            <w:pPr>
              <w:spacing w:before="0"/>
            </w:pPr>
          </w:p>
        </w:tc>
      </w:tr>
    </w:tbl>
    <w:p w14:paraId="576D7E6E" w14:textId="7F7588DE" w:rsidR="009673B2" w:rsidRPr="009673B2" w:rsidRDefault="009673B2" w:rsidP="00E47F7A">
      <w:pPr>
        <w:rPr>
          <w:caps/>
          <w:sz w:val="18"/>
        </w:rPr>
      </w:pPr>
    </w:p>
    <w:sectPr w:rsidR="009673B2" w:rsidRPr="009673B2" w:rsidSect="00B35CA3">
      <w:headerReference w:type="default" r:id="rId12"/>
      <w:footerReference w:type="default" r:id="rId13"/>
      <w:pgSz w:w="12240" w:h="15840"/>
      <w:pgMar w:top="432" w:right="720" w:bottom="288" w:left="432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23A96" w14:textId="77777777" w:rsidR="00410C2A" w:rsidRDefault="00410C2A" w:rsidP="00640691">
      <w:r>
        <w:separator/>
      </w:r>
    </w:p>
  </w:endnote>
  <w:endnote w:type="continuationSeparator" w:id="0">
    <w:p w14:paraId="46E29AAB" w14:textId="77777777" w:rsidR="00410C2A" w:rsidRDefault="00410C2A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5FA29" w14:textId="77777777" w:rsidR="00410C2A" w:rsidRDefault="00410C2A" w:rsidP="00640691">
      <w:r>
        <w:separator/>
      </w:r>
    </w:p>
  </w:footnote>
  <w:footnote w:type="continuationSeparator" w:id="0">
    <w:p w14:paraId="2D015B29" w14:textId="77777777" w:rsidR="00410C2A" w:rsidRDefault="00410C2A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FD77" w14:textId="57340DC8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32BBA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32BBA">
      <w:rPr>
        <w:i/>
        <w:color w:val="7F7F7F" w:themeColor="text1" w:themeTint="80"/>
        <w:sz w:val="16"/>
        <w:szCs w:val="16"/>
      </w:rPr>
      <w:t>1</w:t>
    </w:r>
    <w:r w:rsidR="00DC7057">
      <w:rPr>
        <w:i/>
        <w:color w:val="7F7F7F" w:themeColor="text1" w:themeTint="80"/>
        <w:sz w:val="16"/>
        <w:szCs w:val="16"/>
      </w:rPr>
      <w:t>/202</w:t>
    </w:r>
    <w:r w:rsidR="00232BBA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466D"/>
    <w:multiLevelType w:val="multilevel"/>
    <w:tmpl w:val="F9DC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5A595A"/>
    <w:multiLevelType w:val="multilevel"/>
    <w:tmpl w:val="4EFC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053112">
    <w:abstractNumId w:val="2"/>
  </w:num>
  <w:num w:numId="2" w16cid:durableId="1854150868">
    <w:abstractNumId w:val="3"/>
  </w:num>
  <w:num w:numId="3" w16cid:durableId="1001851673">
    <w:abstractNumId w:val="0"/>
  </w:num>
  <w:num w:numId="4" w16cid:durableId="1844934092">
    <w:abstractNumId w:val="4"/>
  </w:num>
  <w:num w:numId="5" w16cid:durableId="930966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11582"/>
    <w:rsid w:val="00014067"/>
    <w:rsid w:val="00022BA2"/>
    <w:rsid w:val="0002652F"/>
    <w:rsid w:val="0002766E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F2D95"/>
    <w:rsid w:val="001013D2"/>
    <w:rsid w:val="00113F4E"/>
    <w:rsid w:val="0012660A"/>
    <w:rsid w:val="00135698"/>
    <w:rsid w:val="00163304"/>
    <w:rsid w:val="00175A6F"/>
    <w:rsid w:val="001A59E0"/>
    <w:rsid w:val="001A68CC"/>
    <w:rsid w:val="001C1FDC"/>
    <w:rsid w:val="001C34D4"/>
    <w:rsid w:val="001D5705"/>
    <w:rsid w:val="001E4536"/>
    <w:rsid w:val="001E6F0F"/>
    <w:rsid w:val="001F0AC8"/>
    <w:rsid w:val="001F123A"/>
    <w:rsid w:val="001F7B32"/>
    <w:rsid w:val="0020798F"/>
    <w:rsid w:val="00217A95"/>
    <w:rsid w:val="002213C7"/>
    <w:rsid w:val="00224731"/>
    <w:rsid w:val="00232317"/>
    <w:rsid w:val="00232BBA"/>
    <w:rsid w:val="00234797"/>
    <w:rsid w:val="00272ACB"/>
    <w:rsid w:val="00285BD8"/>
    <w:rsid w:val="00292391"/>
    <w:rsid w:val="002D13BB"/>
    <w:rsid w:val="002D6B41"/>
    <w:rsid w:val="002E750C"/>
    <w:rsid w:val="0030221B"/>
    <w:rsid w:val="00302DD2"/>
    <w:rsid w:val="00304867"/>
    <w:rsid w:val="0031110B"/>
    <w:rsid w:val="00313AA1"/>
    <w:rsid w:val="00332C35"/>
    <w:rsid w:val="003400CA"/>
    <w:rsid w:val="00375730"/>
    <w:rsid w:val="00383311"/>
    <w:rsid w:val="003A1E47"/>
    <w:rsid w:val="003A4C0D"/>
    <w:rsid w:val="003C2BF3"/>
    <w:rsid w:val="003C7746"/>
    <w:rsid w:val="003D2BDC"/>
    <w:rsid w:val="003D63CF"/>
    <w:rsid w:val="003E5930"/>
    <w:rsid w:val="003F14B4"/>
    <w:rsid w:val="003F2953"/>
    <w:rsid w:val="004066E1"/>
    <w:rsid w:val="00410C2A"/>
    <w:rsid w:val="00416A0B"/>
    <w:rsid w:val="00424BB9"/>
    <w:rsid w:val="0043336D"/>
    <w:rsid w:val="00441A2E"/>
    <w:rsid w:val="00455DC8"/>
    <w:rsid w:val="004725C2"/>
    <w:rsid w:val="00477FCB"/>
    <w:rsid w:val="004860F8"/>
    <w:rsid w:val="004863E0"/>
    <w:rsid w:val="00486848"/>
    <w:rsid w:val="00495AA5"/>
    <w:rsid w:val="004A27CA"/>
    <w:rsid w:val="004A6166"/>
    <w:rsid w:val="004B0C44"/>
    <w:rsid w:val="004C6702"/>
    <w:rsid w:val="004D46C5"/>
    <w:rsid w:val="004E439A"/>
    <w:rsid w:val="004F061C"/>
    <w:rsid w:val="004F2351"/>
    <w:rsid w:val="00500D3E"/>
    <w:rsid w:val="00535672"/>
    <w:rsid w:val="00557C86"/>
    <w:rsid w:val="00562BF6"/>
    <w:rsid w:val="00583ABA"/>
    <w:rsid w:val="005A18F4"/>
    <w:rsid w:val="005A359C"/>
    <w:rsid w:val="005B3A70"/>
    <w:rsid w:val="005C04F2"/>
    <w:rsid w:val="005C2133"/>
    <w:rsid w:val="005F0C5F"/>
    <w:rsid w:val="005F0E38"/>
    <w:rsid w:val="005F16EA"/>
    <w:rsid w:val="005F3499"/>
    <w:rsid w:val="005F633A"/>
    <w:rsid w:val="00604F3C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945F9"/>
    <w:rsid w:val="00694A2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6598F"/>
    <w:rsid w:val="0078097D"/>
    <w:rsid w:val="00792B44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15842"/>
    <w:rsid w:val="00817004"/>
    <w:rsid w:val="00821C01"/>
    <w:rsid w:val="00831693"/>
    <w:rsid w:val="008331A7"/>
    <w:rsid w:val="00856D15"/>
    <w:rsid w:val="00856E97"/>
    <w:rsid w:val="008805B5"/>
    <w:rsid w:val="008A6B75"/>
    <w:rsid w:val="008E17D1"/>
    <w:rsid w:val="008E79D5"/>
    <w:rsid w:val="008F5928"/>
    <w:rsid w:val="00915E94"/>
    <w:rsid w:val="0092230D"/>
    <w:rsid w:val="00933818"/>
    <w:rsid w:val="009408E3"/>
    <w:rsid w:val="00943C27"/>
    <w:rsid w:val="009607D7"/>
    <w:rsid w:val="00966273"/>
    <w:rsid w:val="009673B2"/>
    <w:rsid w:val="00974DE3"/>
    <w:rsid w:val="00975D67"/>
    <w:rsid w:val="00977173"/>
    <w:rsid w:val="0098194A"/>
    <w:rsid w:val="0098703D"/>
    <w:rsid w:val="00996849"/>
    <w:rsid w:val="009A0395"/>
    <w:rsid w:val="009B4674"/>
    <w:rsid w:val="009E1D64"/>
    <w:rsid w:val="009E366B"/>
    <w:rsid w:val="009E66E0"/>
    <w:rsid w:val="009E7890"/>
    <w:rsid w:val="00A11996"/>
    <w:rsid w:val="00A240B4"/>
    <w:rsid w:val="00A275C4"/>
    <w:rsid w:val="00A36864"/>
    <w:rsid w:val="00A46F36"/>
    <w:rsid w:val="00A477E7"/>
    <w:rsid w:val="00A504CC"/>
    <w:rsid w:val="00A66ABD"/>
    <w:rsid w:val="00A9147D"/>
    <w:rsid w:val="00AB7136"/>
    <w:rsid w:val="00AC14E9"/>
    <w:rsid w:val="00AC7C93"/>
    <w:rsid w:val="00AD724A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77F39"/>
    <w:rsid w:val="00B81321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46110"/>
    <w:rsid w:val="00C545B7"/>
    <w:rsid w:val="00C7366A"/>
    <w:rsid w:val="00C94EEA"/>
    <w:rsid w:val="00CA4604"/>
    <w:rsid w:val="00CD10F9"/>
    <w:rsid w:val="00CE1343"/>
    <w:rsid w:val="00CE1499"/>
    <w:rsid w:val="00CE25F5"/>
    <w:rsid w:val="00CE4E3F"/>
    <w:rsid w:val="00D21051"/>
    <w:rsid w:val="00D21FDB"/>
    <w:rsid w:val="00D2278B"/>
    <w:rsid w:val="00D24135"/>
    <w:rsid w:val="00D557C4"/>
    <w:rsid w:val="00D743C1"/>
    <w:rsid w:val="00D8530C"/>
    <w:rsid w:val="00D85864"/>
    <w:rsid w:val="00D85FCF"/>
    <w:rsid w:val="00D9573F"/>
    <w:rsid w:val="00DA567D"/>
    <w:rsid w:val="00DA59DA"/>
    <w:rsid w:val="00DA7C2B"/>
    <w:rsid w:val="00DB19DF"/>
    <w:rsid w:val="00DC4F08"/>
    <w:rsid w:val="00DC7057"/>
    <w:rsid w:val="00DD6D5E"/>
    <w:rsid w:val="00DE2DD7"/>
    <w:rsid w:val="00DF10DA"/>
    <w:rsid w:val="00DF5451"/>
    <w:rsid w:val="00DF651F"/>
    <w:rsid w:val="00DF7528"/>
    <w:rsid w:val="00E062DC"/>
    <w:rsid w:val="00E25306"/>
    <w:rsid w:val="00E4530C"/>
    <w:rsid w:val="00E45519"/>
    <w:rsid w:val="00E47F7A"/>
    <w:rsid w:val="00E51D97"/>
    <w:rsid w:val="00E51E9A"/>
    <w:rsid w:val="00E82ECE"/>
    <w:rsid w:val="00E95939"/>
    <w:rsid w:val="00EA7906"/>
    <w:rsid w:val="00EB2992"/>
    <w:rsid w:val="00EC1954"/>
    <w:rsid w:val="00EC62C7"/>
    <w:rsid w:val="00ED5F10"/>
    <w:rsid w:val="00EF00D5"/>
    <w:rsid w:val="00EF10A8"/>
    <w:rsid w:val="00EF77F0"/>
    <w:rsid w:val="00EF7DF3"/>
    <w:rsid w:val="00F00423"/>
    <w:rsid w:val="00F009D4"/>
    <w:rsid w:val="00F047A8"/>
    <w:rsid w:val="00F0795A"/>
    <w:rsid w:val="00F1493E"/>
    <w:rsid w:val="00F1502D"/>
    <w:rsid w:val="00F17ED1"/>
    <w:rsid w:val="00F205FE"/>
    <w:rsid w:val="00F410B7"/>
    <w:rsid w:val="00F413E4"/>
    <w:rsid w:val="00F4312E"/>
    <w:rsid w:val="00F550A6"/>
    <w:rsid w:val="00F61A4A"/>
    <w:rsid w:val="00F65BB7"/>
    <w:rsid w:val="00F71AA6"/>
    <w:rsid w:val="00F81740"/>
    <w:rsid w:val="00F822E8"/>
    <w:rsid w:val="00F9774B"/>
    <w:rsid w:val="00FA2B3B"/>
    <w:rsid w:val="00FA541F"/>
    <w:rsid w:val="00FB0C0F"/>
    <w:rsid w:val="00FB0F7D"/>
    <w:rsid w:val="00FC26CB"/>
    <w:rsid w:val="00FD3AC0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  <w:style w:type="character" w:styleId="UnresolvedMention">
    <w:name w:val="Unresolved Mention"/>
    <w:basedOn w:val="DefaultParagraphFont"/>
    <w:uiPriority w:val="99"/>
    <w:semiHidden/>
    <w:unhideWhenUsed/>
    <w:rsid w:val="0049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3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020F22-CB78-4538-BF8A-8D4C75D7B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2024-12-05T17:36:00Z</dcterms:created>
  <dcterms:modified xsi:type="dcterms:W3CDTF">2024-12-05T17:36:00Z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